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ru-RU"/>
        </w:rPr>
      </w:pPr>
      <w:r w:rsidRPr="00162843">
        <w:rPr>
          <w:rFonts w:ascii="Times New Roman" w:hAnsi="Times New Roman"/>
          <w:szCs w:val="24"/>
          <w:lang w:val="sr-Cyrl-CS"/>
        </w:rPr>
        <w:t>РЕПУБЛИКА СРБИЈА</w:t>
      </w:r>
    </w:p>
    <w:p w:rsidR="00B502CF" w:rsidRPr="00162843" w:rsidRDefault="00B502CF" w:rsidP="00B502CF">
      <w:pPr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>НАРОДНА СКУПШТИНА</w:t>
      </w:r>
    </w:p>
    <w:p w:rsidR="00B502CF" w:rsidRPr="00162843" w:rsidRDefault="00B502CF" w:rsidP="00B502CF">
      <w:pPr>
        <w:rPr>
          <w:rFonts w:ascii="Times New Roman" w:hAnsi="Times New Roman"/>
          <w:szCs w:val="24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Одбор за </w:t>
      </w:r>
      <w:r w:rsidRPr="00162843">
        <w:rPr>
          <w:rFonts w:ascii="Times New Roman" w:hAnsi="Times New Roman"/>
          <w:szCs w:val="24"/>
          <w:lang w:val="sr-Cyrl-RS"/>
        </w:rPr>
        <w:t xml:space="preserve">правосуђе, државну </w:t>
      </w:r>
    </w:p>
    <w:p w:rsidR="00B502CF" w:rsidRPr="00162843" w:rsidRDefault="00FA4FB9" w:rsidP="00B502CF">
      <w:pPr>
        <w:rPr>
          <w:rFonts w:ascii="Times New Roman" w:hAnsi="Times New Roman"/>
          <w:szCs w:val="24"/>
        </w:rPr>
      </w:pPr>
      <w:r w:rsidRPr="00162843">
        <w:rPr>
          <w:rFonts w:ascii="Times New Roman" w:hAnsi="Times New Roman"/>
          <w:szCs w:val="24"/>
          <w:lang w:val="sr-Cyrl-RS"/>
        </w:rPr>
        <w:t>управу и локалну самоуправ</w:t>
      </w:r>
      <w:r w:rsidR="00B502CF" w:rsidRPr="00162843">
        <w:rPr>
          <w:rFonts w:ascii="Times New Roman" w:hAnsi="Times New Roman"/>
          <w:szCs w:val="24"/>
          <w:lang w:val="sr-Cyrl-RS"/>
        </w:rPr>
        <w:t>у</w:t>
      </w:r>
    </w:p>
    <w:p w:rsidR="00D50B94" w:rsidRPr="00795C9A" w:rsidRDefault="00D50B94" w:rsidP="00D50B94">
      <w:pPr>
        <w:rPr>
          <w:rFonts w:ascii="Times New Roman" w:hAnsi="Times New Roman"/>
          <w:color w:val="FF0000"/>
          <w:szCs w:val="24"/>
          <w:lang w:val="sr-Cyrl-RS"/>
        </w:rPr>
      </w:pPr>
      <w:r w:rsidRPr="00162843">
        <w:rPr>
          <w:rFonts w:ascii="Times New Roman" w:hAnsi="Times New Roman"/>
          <w:szCs w:val="24"/>
          <w:lang w:val="sr-Cyrl-CS"/>
        </w:rPr>
        <w:t>0</w:t>
      </w:r>
      <w:r w:rsidRPr="00162843">
        <w:rPr>
          <w:rFonts w:ascii="Times New Roman" w:hAnsi="Times New Roman"/>
          <w:szCs w:val="24"/>
        </w:rPr>
        <w:t>7</w:t>
      </w:r>
      <w:r w:rsidRPr="00162843">
        <w:rPr>
          <w:rFonts w:ascii="Times New Roman" w:hAnsi="Times New Roman"/>
          <w:szCs w:val="24"/>
          <w:lang w:val="sr-Cyrl-CS"/>
        </w:rPr>
        <w:t xml:space="preserve"> Број:</w:t>
      </w:r>
      <w:r w:rsidRPr="00162843">
        <w:rPr>
          <w:rFonts w:ascii="Times New Roman" w:hAnsi="Times New Roman"/>
          <w:szCs w:val="24"/>
        </w:rPr>
        <w:t xml:space="preserve"> </w:t>
      </w:r>
      <w:r w:rsidR="00AB7D2A" w:rsidRPr="00AB7D2A">
        <w:rPr>
          <w:rFonts w:ascii="Times New Roman" w:hAnsi="Times New Roman"/>
          <w:szCs w:val="24"/>
          <w:lang w:val="sr-Cyrl-RS"/>
        </w:rPr>
        <w:t>06-2/52-26</w:t>
      </w:r>
    </w:p>
    <w:p w:rsidR="00B502CF" w:rsidRPr="00162843" w:rsidRDefault="00AB7D2A" w:rsidP="00B502CF">
      <w:pPr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</w:rPr>
        <w:t>14</w:t>
      </w:r>
      <w:r w:rsidR="00795C9A">
        <w:rPr>
          <w:rFonts w:ascii="Times New Roman" w:hAnsi="Times New Roman"/>
          <w:szCs w:val="24"/>
          <w:lang w:val="sr-Cyrl-RS"/>
        </w:rPr>
        <w:t xml:space="preserve">. </w:t>
      </w:r>
      <w:proofErr w:type="gramStart"/>
      <w:r>
        <w:rPr>
          <w:rFonts w:ascii="Times New Roman" w:hAnsi="Times New Roman"/>
          <w:szCs w:val="24"/>
          <w:lang w:val="sr-Cyrl-RS"/>
        </w:rPr>
        <w:t>април</w:t>
      </w:r>
      <w:proofErr w:type="gramEnd"/>
      <w:r w:rsidR="00795C9A">
        <w:rPr>
          <w:rFonts w:ascii="Times New Roman" w:hAnsi="Times New Roman"/>
          <w:szCs w:val="24"/>
          <w:lang w:val="sr-Cyrl-RS"/>
        </w:rPr>
        <w:t xml:space="preserve"> 2026</w:t>
      </w:r>
      <w:r w:rsidR="00B502CF" w:rsidRPr="00162843">
        <w:rPr>
          <w:rFonts w:ascii="Times New Roman" w:hAnsi="Times New Roman"/>
          <w:szCs w:val="24"/>
          <w:lang w:val="sr-Cyrl-CS"/>
        </w:rPr>
        <w:t>. године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>Б е о г р а д</w:t>
      </w:r>
    </w:p>
    <w:p w:rsidR="003D1853" w:rsidRPr="00162843" w:rsidRDefault="003D1853" w:rsidP="00B502CF">
      <w:pPr>
        <w:rPr>
          <w:rFonts w:ascii="Times New Roman" w:hAnsi="Times New Roman"/>
          <w:szCs w:val="24"/>
        </w:rPr>
      </w:pPr>
    </w:p>
    <w:p w:rsidR="00B502CF" w:rsidRPr="00162843" w:rsidRDefault="00B502CF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162843">
        <w:rPr>
          <w:rFonts w:ascii="Times New Roman" w:hAnsi="Times New Roman"/>
          <w:b/>
          <w:szCs w:val="24"/>
          <w:lang w:val="sr-Cyrl-CS"/>
        </w:rPr>
        <w:t>З А П И С Н И К</w:t>
      </w:r>
    </w:p>
    <w:p w:rsidR="00B502CF" w:rsidRPr="00162843" w:rsidRDefault="00AB7D2A" w:rsidP="00B502CF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sr-Cyrl-CS"/>
        </w:rPr>
        <w:t>16.</w:t>
      </w:r>
      <w:r w:rsidR="00B502CF" w:rsidRPr="00162843">
        <w:rPr>
          <w:rFonts w:ascii="Times New Roman" w:hAnsi="Times New Roman"/>
          <w:b/>
          <w:szCs w:val="24"/>
          <w:lang w:val="sr-Cyrl-CS"/>
        </w:rPr>
        <w:t xml:space="preserve"> СЕДНИЦЕ ОДБОРА ЗА ПРАВОСУЂЕ, ДРЖАВНУ УПРАВУ </w:t>
      </w:r>
    </w:p>
    <w:p w:rsidR="00B502CF" w:rsidRPr="00162843" w:rsidRDefault="00B502CF" w:rsidP="00B502CF">
      <w:pPr>
        <w:jc w:val="center"/>
        <w:rPr>
          <w:rFonts w:ascii="Times New Roman" w:hAnsi="Times New Roman"/>
          <w:b/>
          <w:szCs w:val="24"/>
          <w:lang w:val="sr-Cyrl-CS"/>
        </w:rPr>
      </w:pPr>
      <w:r w:rsidRPr="00162843">
        <w:rPr>
          <w:rFonts w:ascii="Times New Roman" w:hAnsi="Times New Roman"/>
          <w:b/>
          <w:szCs w:val="24"/>
          <w:lang w:val="sr-Cyrl-CS"/>
        </w:rPr>
        <w:t>И ЛОКАЛНУ САМОУПРАВУ</w:t>
      </w:r>
      <w:r w:rsidRPr="00162843">
        <w:rPr>
          <w:rFonts w:ascii="Times New Roman" w:hAnsi="Times New Roman"/>
          <w:b/>
          <w:szCs w:val="24"/>
        </w:rPr>
        <w:t>,</w:t>
      </w:r>
      <w:r w:rsidRPr="00162843">
        <w:rPr>
          <w:rFonts w:ascii="Times New Roman" w:hAnsi="Times New Roman"/>
          <w:b/>
          <w:szCs w:val="24"/>
          <w:lang w:val="sr-Cyrl-CS"/>
        </w:rPr>
        <w:t xml:space="preserve"> </w:t>
      </w:r>
      <w:r w:rsidRPr="00162843">
        <w:rPr>
          <w:rFonts w:ascii="Times New Roman" w:hAnsi="Times New Roman"/>
          <w:b/>
          <w:szCs w:val="24"/>
        </w:rPr>
        <w:t xml:space="preserve"> </w:t>
      </w:r>
      <w:r w:rsidRPr="00162843">
        <w:rPr>
          <w:rFonts w:ascii="Times New Roman" w:hAnsi="Times New Roman"/>
          <w:b/>
          <w:szCs w:val="24"/>
          <w:lang w:val="sr-Cyrl-CS"/>
        </w:rPr>
        <w:t xml:space="preserve">ОДРЖАНЕ </w:t>
      </w:r>
      <w:r w:rsidR="00AB7D2A">
        <w:rPr>
          <w:rFonts w:ascii="Times New Roman" w:hAnsi="Times New Roman"/>
          <w:b/>
          <w:szCs w:val="24"/>
          <w:lang w:val="sr-Cyrl-CS"/>
        </w:rPr>
        <w:t>8. АПРИЛА</w:t>
      </w:r>
      <w:r w:rsidR="005B6619">
        <w:rPr>
          <w:rFonts w:ascii="Times New Roman" w:hAnsi="Times New Roman"/>
          <w:b/>
          <w:szCs w:val="24"/>
          <w:lang w:val="sr-Cyrl-CS"/>
        </w:rPr>
        <w:t xml:space="preserve"> 2026</w:t>
      </w:r>
      <w:r w:rsidRPr="00162843">
        <w:rPr>
          <w:rFonts w:ascii="Times New Roman" w:hAnsi="Times New Roman"/>
          <w:b/>
          <w:szCs w:val="24"/>
          <w:lang w:val="sr-Cyrl-CS"/>
        </w:rPr>
        <w:t>. ГОДИНЕ</w:t>
      </w:r>
    </w:p>
    <w:p w:rsidR="00B12F87" w:rsidRPr="00162843" w:rsidRDefault="00B12F87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  <w:t xml:space="preserve">Седница је почела у </w:t>
      </w:r>
      <w:r w:rsidR="00AF64EA" w:rsidRPr="00162843">
        <w:rPr>
          <w:rFonts w:ascii="Times New Roman" w:hAnsi="Times New Roman"/>
          <w:szCs w:val="24"/>
          <w:lang w:val="sr-Cyrl-RS"/>
        </w:rPr>
        <w:t>1</w:t>
      </w:r>
      <w:r w:rsidR="00AB7D2A">
        <w:rPr>
          <w:rFonts w:ascii="Times New Roman" w:hAnsi="Times New Roman"/>
          <w:szCs w:val="24"/>
          <w:lang w:val="sr-Cyrl-RS"/>
        </w:rPr>
        <w:t>2</w:t>
      </w:r>
      <w:r w:rsidRPr="00162843">
        <w:rPr>
          <w:rFonts w:ascii="Times New Roman" w:hAnsi="Times New Roman"/>
          <w:szCs w:val="24"/>
          <w:lang w:val="sr-Cyrl-CS"/>
        </w:rPr>
        <w:t>,</w:t>
      </w:r>
      <w:r w:rsidR="000D029E" w:rsidRPr="00162843">
        <w:rPr>
          <w:rFonts w:ascii="Times New Roman" w:hAnsi="Times New Roman"/>
          <w:szCs w:val="24"/>
          <w:lang w:val="sr-Cyrl-CS"/>
        </w:rPr>
        <w:t>0</w:t>
      </w:r>
      <w:r w:rsidR="00312B65" w:rsidRPr="00162843">
        <w:rPr>
          <w:rFonts w:ascii="Times New Roman" w:hAnsi="Times New Roman"/>
          <w:szCs w:val="24"/>
          <w:lang w:val="sr-Latn-RS"/>
        </w:rPr>
        <w:t>0</w:t>
      </w:r>
      <w:r w:rsidRPr="00162843">
        <w:rPr>
          <w:rFonts w:ascii="Times New Roman" w:hAnsi="Times New Roman"/>
          <w:szCs w:val="24"/>
          <w:lang w:val="sr-Cyrl-CS"/>
        </w:rPr>
        <w:t xml:space="preserve"> </w:t>
      </w:r>
      <w:r w:rsidR="006D1934" w:rsidRPr="00162843">
        <w:rPr>
          <w:rFonts w:ascii="Times New Roman" w:hAnsi="Times New Roman"/>
          <w:szCs w:val="24"/>
          <w:lang w:val="sr-Cyrl-CS"/>
        </w:rPr>
        <w:t>часова</w:t>
      </w:r>
      <w:r w:rsidRPr="00162843">
        <w:rPr>
          <w:rFonts w:ascii="Times New Roman" w:hAnsi="Times New Roman"/>
          <w:szCs w:val="24"/>
          <w:lang w:val="sr-Cyrl-CS"/>
        </w:rPr>
        <w:t>.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ru-RU"/>
        </w:rPr>
      </w:pPr>
      <w:r w:rsidRPr="00162843">
        <w:rPr>
          <w:rFonts w:ascii="Times New Roman" w:hAnsi="Times New Roman"/>
          <w:szCs w:val="24"/>
          <w:lang w:val="ru-RU"/>
        </w:rPr>
        <w:t xml:space="preserve">Седницом је председавао </w:t>
      </w:r>
      <w:r w:rsidR="00FA4FB9" w:rsidRPr="00162843">
        <w:rPr>
          <w:rFonts w:ascii="Times New Roman" w:hAnsi="Times New Roman"/>
          <w:szCs w:val="24"/>
          <w:lang w:val="ru-RU"/>
        </w:rPr>
        <w:t>др У</w:t>
      </w:r>
      <w:r w:rsidR="000D7A98" w:rsidRPr="00162843">
        <w:rPr>
          <w:rFonts w:ascii="Times New Roman" w:hAnsi="Times New Roman"/>
          <w:szCs w:val="24"/>
          <w:lang w:val="ru-RU"/>
        </w:rPr>
        <w:t>г</w:t>
      </w:r>
      <w:r w:rsidR="00FA4FB9" w:rsidRPr="00162843">
        <w:rPr>
          <w:rFonts w:ascii="Times New Roman" w:hAnsi="Times New Roman"/>
          <w:szCs w:val="24"/>
          <w:lang w:val="ru-RU"/>
        </w:rPr>
        <w:t>љеша Мрдић</w:t>
      </w:r>
      <w:r w:rsidR="000D029E" w:rsidRPr="00162843">
        <w:rPr>
          <w:rFonts w:ascii="Times New Roman" w:hAnsi="Times New Roman"/>
          <w:szCs w:val="24"/>
          <w:lang w:val="ru-RU"/>
        </w:rPr>
        <w:t>, председник Одбора.</w:t>
      </w: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162843" w:rsidRDefault="00B502CF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  <w:t>Седници су присуствовали чланови Одбора: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Драган Николић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, </w:t>
      </w:r>
      <w:r w:rsidR="002C4D5E" w:rsidRPr="00162843">
        <w:rPr>
          <w:rFonts w:ascii="Times New Roman" w:hAnsi="Times New Roman"/>
          <w:szCs w:val="24"/>
          <w:lang w:val="sr-Cyrl-CS"/>
        </w:rPr>
        <w:t xml:space="preserve">Јасмина Палуровић, </w:t>
      </w:r>
      <w:r w:rsidR="005B6619">
        <w:rPr>
          <w:rFonts w:ascii="Times New Roman" w:hAnsi="Times New Roman"/>
          <w:szCs w:val="24"/>
          <w:lang w:val="sr-Cyrl-CS"/>
        </w:rPr>
        <w:t>Лидија Начић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, </w:t>
      </w:r>
      <w:r w:rsidR="005B6619">
        <w:rPr>
          <w:rFonts w:ascii="Times New Roman" w:hAnsi="Times New Roman"/>
          <w:szCs w:val="24"/>
          <w:lang w:val="sr-Cyrl-CS"/>
        </w:rPr>
        <w:t xml:space="preserve">Ђорђе Комленски, </w:t>
      </w:r>
      <w:r w:rsidR="00FA4FB9" w:rsidRPr="00162843">
        <w:rPr>
          <w:rFonts w:ascii="Times New Roman" w:hAnsi="Times New Roman"/>
          <w:szCs w:val="24"/>
          <w:lang w:val="sr-Cyrl-CS"/>
        </w:rPr>
        <w:t>Ристо Костов</w:t>
      </w:r>
      <w:r w:rsidR="00AB7D2A">
        <w:rPr>
          <w:rFonts w:ascii="Times New Roman" w:hAnsi="Times New Roman"/>
          <w:szCs w:val="24"/>
          <w:lang w:val="sr-Cyrl-CS"/>
        </w:rPr>
        <w:t xml:space="preserve">, Јелена Јеринић, Наташа Милић Милаш, Александар Ивановић, Биљана Илић Стошић, Јован Палалић 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и </w:t>
      </w:r>
      <w:r w:rsidR="00FA4FB9" w:rsidRPr="00162843">
        <w:rPr>
          <w:rFonts w:ascii="Times New Roman" w:hAnsi="Times New Roman"/>
          <w:szCs w:val="24"/>
          <w:lang w:val="sr-Cyrl-CS"/>
        </w:rPr>
        <w:t>Верица Милановић</w:t>
      </w:r>
      <w:r w:rsidR="00F56FA3" w:rsidRPr="00162843">
        <w:rPr>
          <w:rFonts w:ascii="Times New Roman" w:hAnsi="Times New Roman"/>
          <w:szCs w:val="24"/>
          <w:lang w:val="sr-Cyrl-CS"/>
        </w:rPr>
        <w:t>.</w:t>
      </w:r>
    </w:p>
    <w:p w:rsidR="002D6FB3" w:rsidRPr="00162843" w:rsidRDefault="002D6FB3" w:rsidP="00B502CF">
      <w:pPr>
        <w:jc w:val="both"/>
        <w:rPr>
          <w:rFonts w:ascii="Times New Roman" w:hAnsi="Times New Roman"/>
          <w:szCs w:val="24"/>
          <w:lang w:val="sr-Cyrl-CS"/>
        </w:rPr>
      </w:pPr>
    </w:p>
    <w:p w:rsidR="00C95C0D" w:rsidRPr="00162843" w:rsidRDefault="00C95C0D" w:rsidP="00B502CF">
      <w:pPr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ab/>
        <w:t xml:space="preserve">Седници су  присуствовали и: </w:t>
      </w:r>
      <w:r w:rsidR="00F76297">
        <w:rPr>
          <w:rFonts w:ascii="Times New Roman" w:hAnsi="Times New Roman"/>
          <w:szCs w:val="24"/>
          <w:lang w:val="sr-Cyrl-CS"/>
        </w:rPr>
        <w:t>Бранко Павловић</w:t>
      </w:r>
      <w:r w:rsidR="005B6619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F76297">
        <w:rPr>
          <w:rFonts w:ascii="Times New Roman" w:hAnsi="Times New Roman"/>
          <w:szCs w:val="24"/>
          <w:lang w:val="sr-Cyrl-CS"/>
        </w:rPr>
        <w:t>Ане Крстић</w:t>
      </w:r>
      <w:r w:rsidR="00AF64EA" w:rsidRPr="00162843">
        <w:rPr>
          <w:rFonts w:ascii="Times New Roman" w:hAnsi="Times New Roman"/>
          <w:szCs w:val="24"/>
          <w:lang w:val="sr-Cyrl-CS"/>
        </w:rPr>
        <w:t>, и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 </w:t>
      </w:r>
      <w:r w:rsidR="00FA4FB9" w:rsidRPr="00162843">
        <w:rPr>
          <w:rFonts w:ascii="Times New Roman" w:hAnsi="Times New Roman"/>
          <w:szCs w:val="24"/>
          <w:lang w:val="sr-Cyrl-CS"/>
        </w:rPr>
        <w:t>Борис Бајић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, заменик члана </w:t>
      </w:r>
      <w:r w:rsidR="00FA4FB9" w:rsidRPr="00162843">
        <w:rPr>
          <w:rFonts w:ascii="Times New Roman" w:hAnsi="Times New Roman"/>
          <w:szCs w:val="24"/>
          <w:lang w:val="sr-Cyrl-CS"/>
        </w:rPr>
        <w:t>проф. др</w:t>
      </w:r>
      <w:r w:rsidR="000D029E" w:rsidRPr="00162843">
        <w:rPr>
          <w:rFonts w:ascii="Times New Roman" w:hAnsi="Times New Roman"/>
          <w:szCs w:val="24"/>
          <w:lang w:val="sr-Cyrl-CS"/>
        </w:rPr>
        <w:t xml:space="preserve"> </w:t>
      </w:r>
      <w:r w:rsidR="00FA4FB9" w:rsidRPr="00162843">
        <w:rPr>
          <w:rFonts w:ascii="Times New Roman" w:hAnsi="Times New Roman"/>
          <w:szCs w:val="24"/>
          <w:lang w:val="sr-Cyrl-CS"/>
        </w:rPr>
        <w:t xml:space="preserve">Балинта Пастора. </w:t>
      </w: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0446BB" w:rsidRDefault="00B502CF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Седници </w:t>
      </w:r>
      <w:r w:rsidR="005D48D3" w:rsidRPr="00162843">
        <w:rPr>
          <w:rFonts w:ascii="Times New Roman" w:hAnsi="Times New Roman"/>
          <w:szCs w:val="24"/>
          <w:lang w:val="sr-Cyrl-CS"/>
        </w:rPr>
        <w:t>нису</w:t>
      </w:r>
      <w:r w:rsidRPr="00162843">
        <w:rPr>
          <w:rFonts w:ascii="Times New Roman" w:hAnsi="Times New Roman"/>
          <w:szCs w:val="24"/>
          <w:lang w:val="sr-Cyrl-CS"/>
        </w:rPr>
        <w:t xml:space="preserve"> присуствова</w:t>
      </w:r>
      <w:r w:rsidR="005D48D3" w:rsidRPr="00162843">
        <w:rPr>
          <w:rFonts w:ascii="Times New Roman" w:hAnsi="Times New Roman"/>
          <w:szCs w:val="24"/>
          <w:lang w:val="sr-Cyrl-CS"/>
        </w:rPr>
        <w:t>ли</w:t>
      </w:r>
      <w:r w:rsidRPr="00162843">
        <w:rPr>
          <w:rFonts w:ascii="Times New Roman" w:hAnsi="Times New Roman"/>
          <w:szCs w:val="24"/>
          <w:lang w:val="sr-Cyrl-CS"/>
        </w:rPr>
        <w:t xml:space="preserve"> чла</w:t>
      </w:r>
      <w:r w:rsidR="00312B65" w:rsidRPr="00162843">
        <w:rPr>
          <w:rFonts w:ascii="Times New Roman" w:hAnsi="Times New Roman"/>
          <w:szCs w:val="24"/>
          <w:lang w:val="sr-Cyrl-RS"/>
        </w:rPr>
        <w:t>н</w:t>
      </w:r>
      <w:r w:rsidR="005D48D3" w:rsidRPr="00162843">
        <w:rPr>
          <w:rFonts w:ascii="Times New Roman" w:hAnsi="Times New Roman"/>
          <w:szCs w:val="24"/>
          <w:lang w:val="sr-Cyrl-RS"/>
        </w:rPr>
        <w:t>ови</w:t>
      </w:r>
      <w:r w:rsidRPr="00162843">
        <w:rPr>
          <w:rFonts w:ascii="Times New Roman" w:hAnsi="Times New Roman"/>
          <w:szCs w:val="24"/>
          <w:lang w:val="sr-Cyrl-CS"/>
        </w:rPr>
        <w:t xml:space="preserve"> Одбора</w:t>
      </w:r>
      <w:r w:rsidR="005040D7">
        <w:rPr>
          <w:rFonts w:ascii="Times New Roman" w:hAnsi="Times New Roman"/>
          <w:szCs w:val="24"/>
          <w:lang w:val="sr-Cyrl-CS"/>
        </w:rPr>
        <w:t>:</w:t>
      </w:r>
      <w:r w:rsidR="00CE15F4" w:rsidRPr="00162843">
        <w:rPr>
          <w:rFonts w:ascii="Times New Roman" w:hAnsi="Times New Roman"/>
          <w:szCs w:val="24"/>
          <w:lang w:val="sr-Cyrl-CS"/>
        </w:rPr>
        <w:t xml:space="preserve"> </w:t>
      </w:r>
      <w:r w:rsidR="00FA4FB9" w:rsidRPr="00162843">
        <w:rPr>
          <w:rFonts w:ascii="Times New Roman" w:hAnsi="Times New Roman"/>
          <w:szCs w:val="24"/>
          <w:lang w:val="sr-Cyrl-CS"/>
        </w:rPr>
        <w:t>Павл</w:t>
      </w:r>
      <w:r w:rsidR="00492CE5" w:rsidRPr="00162843">
        <w:rPr>
          <w:rFonts w:ascii="Times New Roman" w:hAnsi="Times New Roman"/>
          <w:szCs w:val="24"/>
          <w:lang w:val="sr-Cyrl-CS"/>
        </w:rPr>
        <w:t xml:space="preserve">е Грбовић, </w:t>
      </w:r>
      <w:r w:rsidR="00FA4FB9" w:rsidRPr="00162843">
        <w:rPr>
          <w:rFonts w:ascii="Times New Roman" w:hAnsi="Times New Roman"/>
          <w:szCs w:val="24"/>
          <w:lang w:val="sr-Cyrl-CS"/>
        </w:rPr>
        <w:t>Филип Таталовић</w:t>
      </w:r>
      <w:r w:rsidR="00AF64EA" w:rsidRPr="00162843">
        <w:rPr>
          <w:rFonts w:ascii="Times New Roman" w:hAnsi="Times New Roman"/>
          <w:szCs w:val="24"/>
          <w:lang w:val="sr-Cyrl-CS"/>
        </w:rPr>
        <w:t xml:space="preserve">, </w:t>
      </w:r>
      <w:r w:rsidR="00FA4FB9" w:rsidRPr="00162843">
        <w:rPr>
          <w:rFonts w:ascii="Times New Roman" w:hAnsi="Times New Roman"/>
          <w:szCs w:val="24"/>
          <w:lang w:val="sr-Cyrl-CS"/>
        </w:rPr>
        <w:t>и Дејан Шулкић, као ни њихови заменици</w:t>
      </w:r>
      <w:r w:rsidR="005D48D3" w:rsidRPr="00162843">
        <w:rPr>
          <w:rFonts w:ascii="Times New Roman" w:hAnsi="Times New Roman"/>
          <w:szCs w:val="24"/>
          <w:lang w:val="sr-Cyrl-CS"/>
        </w:rPr>
        <w:t>.</w:t>
      </w:r>
    </w:p>
    <w:p w:rsidR="00F76297" w:rsidRDefault="00F76297" w:rsidP="004945EC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Default="00F7629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>Седници су присуствовали</w:t>
      </w:r>
      <w:r w:rsidR="005040D7">
        <w:rPr>
          <w:rFonts w:ascii="Times New Roman" w:hAnsi="Times New Roman"/>
          <w:szCs w:val="24"/>
          <w:lang w:val="sr-Cyrl-CS"/>
        </w:rPr>
        <w:t>:</w:t>
      </w:r>
      <w:r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Дејан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Дамњановић</w:t>
      </w:r>
      <w:r w:rsidRPr="00F76297">
        <w:rPr>
          <w:rFonts w:ascii="Times New Roman" w:hAnsi="Times New Roman"/>
          <w:szCs w:val="24"/>
          <w:lang w:val="sr-Cyrl-CS"/>
        </w:rPr>
        <w:t xml:space="preserve">, </w:t>
      </w:r>
      <w:r>
        <w:rPr>
          <w:rFonts w:ascii="Times New Roman" w:hAnsi="Times New Roman" w:hint="eastAsia"/>
          <w:szCs w:val="24"/>
          <w:lang w:val="sr-Cyrl-CS"/>
        </w:rPr>
        <w:t>директор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Агенције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за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спречавање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корупције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и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Дејан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Милић</w:t>
      </w:r>
      <w:r w:rsidRPr="00F76297">
        <w:rPr>
          <w:rFonts w:ascii="Times New Roman" w:hAnsi="Times New Roman"/>
          <w:szCs w:val="24"/>
          <w:lang w:val="sr-Cyrl-CS"/>
        </w:rPr>
        <w:t xml:space="preserve">, </w:t>
      </w:r>
      <w:r w:rsidRPr="00F76297">
        <w:rPr>
          <w:rFonts w:ascii="Times New Roman" w:hAnsi="Times New Roman" w:hint="eastAsia"/>
          <w:szCs w:val="24"/>
          <w:lang w:val="sr-Cyrl-CS"/>
        </w:rPr>
        <w:t>в</w:t>
      </w:r>
      <w:r w:rsidRPr="00F76297">
        <w:rPr>
          <w:rFonts w:ascii="Times New Roman" w:hAnsi="Times New Roman"/>
          <w:szCs w:val="24"/>
          <w:lang w:val="sr-Cyrl-CS"/>
        </w:rPr>
        <w:t>.</w:t>
      </w:r>
      <w:r w:rsidRPr="00F76297">
        <w:rPr>
          <w:rFonts w:ascii="Times New Roman" w:hAnsi="Times New Roman" w:hint="eastAsia"/>
          <w:szCs w:val="24"/>
          <w:lang w:val="sr-Cyrl-CS"/>
        </w:rPr>
        <w:t>д</w:t>
      </w:r>
      <w:r w:rsidRPr="00F76297">
        <w:rPr>
          <w:rFonts w:ascii="Times New Roman" w:hAnsi="Times New Roman"/>
          <w:szCs w:val="24"/>
          <w:lang w:val="sr-Cyrl-CS"/>
        </w:rPr>
        <w:t xml:space="preserve">. </w:t>
      </w:r>
      <w:r>
        <w:rPr>
          <w:rFonts w:ascii="Times New Roman" w:hAnsi="Times New Roman" w:hint="eastAsia"/>
          <w:szCs w:val="24"/>
          <w:lang w:val="sr-Cyrl-CS"/>
        </w:rPr>
        <w:t>помоћник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директор</w:t>
      </w:r>
      <w:r>
        <w:rPr>
          <w:rFonts w:ascii="Times New Roman" w:hAnsi="Times New Roman" w:hint="eastAsia"/>
          <w:szCs w:val="24"/>
        </w:rPr>
        <w:t>а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у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Сектору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за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правне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и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кадровске</w:t>
      </w:r>
      <w:r w:rsidRPr="00F76297">
        <w:rPr>
          <w:rFonts w:ascii="Times New Roman" w:hAnsi="Times New Roman"/>
          <w:szCs w:val="24"/>
          <w:lang w:val="sr-Cyrl-CS"/>
        </w:rPr>
        <w:t xml:space="preserve"> </w:t>
      </w:r>
      <w:r w:rsidRPr="00F76297">
        <w:rPr>
          <w:rFonts w:ascii="Times New Roman" w:hAnsi="Times New Roman" w:hint="eastAsia"/>
          <w:szCs w:val="24"/>
          <w:lang w:val="sr-Cyrl-CS"/>
        </w:rPr>
        <w:t>послове</w:t>
      </w:r>
      <w:r w:rsidRPr="00F76297">
        <w:rPr>
          <w:rFonts w:hint="eastAsia"/>
        </w:rPr>
        <w:t xml:space="preserve"> </w:t>
      </w:r>
      <w:r>
        <w:rPr>
          <w:rFonts w:hint="eastAsia"/>
        </w:rPr>
        <w:t xml:space="preserve">у </w:t>
      </w:r>
      <w:r>
        <w:rPr>
          <w:rFonts w:ascii="Times New Roman" w:hAnsi="Times New Roman" w:hint="eastAsia"/>
          <w:szCs w:val="24"/>
          <w:lang w:val="sr-Cyrl-CS"/>
        </w:rPr>
        <w:t>Агенцији.</w:t>
      </w:r>
    </w:p>
    <w:p w:rsidR="00F76297" w:rsidRDefault="00F7629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F76297" w:rsidRPr="00DA010C" w:rsidRDefault="00DA010C" w:rsidP="00DA010C">
      <w:pPr>
        <w:ind w:firstLine="720"/>
        <w:jc w:val="both"/>
        <w:rPr>
          <w:rFonts w:ascii="Times New Roman" w:hAnsi="Times New Roman"/>
          <w:szCs w:val="24"/>
          <w:lang w:val="sr-Cyrl-RS"/>
        </w:rPr>
      </w:pPr>
      <w:r w:rsidRPr="00DA010C">
        <w:rPr>
          <w:rFonts w:ascii="Times New Roman" w:hAnsi="Times New Roman"/>
          <w:szCs w:val="24"/>
          <w:lang w:val="sr-Cyrl-RS"/>
        </w:rPr>
        <w:t xml:space="preserve">Председник је подсетио да је у материјалу за 16. седницу седницу </w:t>
      </w:r>
      <w:r>
        <w:rPr>
          <w:rFonts w:ascii="Times New Roman" w:hAnsi="Times New Roman"/>
          <w:szCs w:val="24"/>
          <w:lang w:val="sr-Cyrl-RS"/>
        </w:rPr>
        <w:t xml:space="preserve">достављен </w:t>
      </w:r>
      <w:r w:rsidRPr="00DA010C">
        <w:rPr>
          <w:rFonts w:ascii="Times New Roman" w:hAnsi="Times New Roman"/>
          <w:szCs w:val="24"/>
          <w:lang w:val="sr-Cyrl-RS"/>
        </w:rPr>
        <w:t>записник 1</w:t>
      </w:r>
      <w:r w:rsidRPr="00DA010C">
        <w:rPr>
          <w:rFonts w:ascii="Times New Roman" w:hAnsi="Times New Roman"/>
          <w:szCs w:val="24"/>
          <w:lang w:val="sr-Latn-RS"/>
        </w:rPr>
        <w:t>5</w:t>
      </w:r>
      <w:r w:rsidRPr="00DA010C">
        <w:rPr>
          <w:rFonts w:ascii="Times New Roman" w:hAnsi="Times New Roman"/>
          <w:szCs w:val="24"/>
          <w:lang w:val="sr-Cyrl-RS"/>
        </w:rPr>
        <w:t xml:space="preserve">. седнице на </w:t>
      </w:r>
      <w:r>
        <w:rPr>
          <w:rFonts w:ascii="Times New Roman" w:hAnsi="Times New Roman"/>
          <w:szCs w:val="24"/>
          <w:lang w:val="sr-Cyrl-RS"/>
        </w:rPr>
        <w:t>који</w:t>
      </w:r>
      <w:r w:rsidRPr="00DA010C">
        <w:rPr>
          <w:rFonts w:ascii="Times New Roman" w:hAnsi="Times New Roman"/>
          <w:szCs w:val="24"/>
          <w:lang w:val="sr-Cyrl-RS"/>
        </w:rPr>
        <w:t xml:space="preserve"> </w:t>
      </w:r>
      <w:r>
        <w:rPr>
          <w:rFonts w:ascii="Times New Roman" w:hAnsi="Times New Roman"/>
          <w:szCs w:val="24"/>
          <w:lang w:val="sr-Cyrl-RS"/>
        </w:rPr>
        <w:t>није било писаних примедби</w:t>
      </w:r>
      <w:r w:rsidR="009F16FA" w:rsidRPr="00DA010C">
        <w:rPr>
          <w:rFonts w:ascii="Times New Roman" w:hAnsi="Times New Roman"/>
          <w:szCs w:val="24"/>
          <w:lang w:val="sr-Cyrl-CS"/>
        </w:rPr>
        <w:t xml:space="preserve">, </w:t>
      </w:r>
      <w:r w:rsidR="00F76297" w:rsidRPr="00DA010C">
        <w:rPr>
          <w:rFonts w:ascii="Times New Roman" w:hAnsi="Times New Roman"/>
          <w:szCs w:val="24"/>
          <w:lang w:val="sr-Cyrl-CS"/>
        </w:rPr>
        <w:t xml:space="preserve">па је ставио на гласање, а чланови и заменици чланова Одбора су већином гласова усвојили записник  15. седнице </w:t>
      </w:r>
      <w:r w:rsidR="00921FD4">
        <w:rPr>
          <w:rFonts w:ascii="Times New Roman" w:hAnsi="Times New Roman"/>
          <w:szCs w:val="24"/>
          <w:lang w:val="sr-Cyrl-CS"/>
        </w:rPr>
        <w:t xml:space="preserve">одржане </w:t>
      </w:r>
      <w:r>
        <w:rPr>
          <w:rFonts w:ascii="Times New Roman" w:hAnsi="Times New Roman"/>
          <w:szCs w:val="24"/>
          <w:lang w:val="sr-Cyrl-CS"/>
        </w:rPr>
        <w:t>1</w:t>
      </w:r>
      <w:r w:rsidR="00F76297" w:rsidRPr="00DA010C">
        <w:rPr>
          <w:rFonts w:ascii="Times New Roman" w:hAnsi="Times New Roman"/>
          <w:szCs w:val="24"/>
          <w:lang w:val="sr-Cyrl-CS"/>
        </w:rPr>
        <w:t>9. јануара 2026. године.</w:t>
      </w:r>
    </w:p>
    <w:p w:rsidR="00E211D7" w:rsidRDefault="00E211D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E211D7" w:rsidRDefault="00E211D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>
        <w:rPr>
          <w:rFonts w:ascii="Times New Roman" w:hAnsi="Times New Roman"/>
          <w:szCs w:val="24"/>
          <w:lang w:val="sr-Cyrl-CS"/>
        </w:rPr>
        <w:t xml:space="preserve">Председник Одбора је обавестио чланове и заменике чланова Одбора да је </w:t>
      </w:r>
      <w:r w:rsidR="00921FD4">
        <w:rPr>
          <w:rFonts w:ascii="Times New Roman" w:hAnsi="Times New Roman"/>
          <w:szCs w:val="24"/>
          <w:lang w:val="sr-Cyrl-CS"/>
        </w:rPr>
        <w:t xml:space="preserve">за 16. седницу </w:t>
      </w:r>
      <w:r>
        <w:rPr>
          <w:rFonts w:ascii="Times New Roman" w:hAnsi="Times New Roman"/>
          <w:szCs w:val="24"/>
          <w:lang w:val="sr-Cyrl-CS"/>
        </w:rPr>
        <w:t>предложен</w:t>
      </w:r>
      <w:r w:rsidR="00921FD4">
        <w:rPr>
          <w:rFonts w:ascii="Times New Roman" w:hAnsi="Times New Roman"/>
          <w:szCs w:val="24"/>
          <w:lang w:val="sr-Cyrl-CS"/>
        </w:rPr>
        <w:t xml:space="preserve"> следећи</w:t>
      </w:r>
      <w:r>
        <w:rPr>
          <w:rFonts w:ascii="Times New Roman" w:hAnsi="Times New Roman"/>
          <w:szCs w:val="24"/>
          <w:lang w:val="sr-Cyrl-CS"/>
        </w:rPr>
        <w:t xml:space="preserve">: </w:t>
      </w:r>
    </w:p>
    <w:p w:rsidR="005040D7" w:rsidRDefault="005040D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E211D7" w:rsidRPr="00E211D7" w:rsidRDefault="00E211D7" w:rsidP="00E211D7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Cs w:val="24"/>
          <w:lang w:val="sr-Cyrl-CS"/>
        </w:rPr>
      </w:pPr>
      <w:r w:rsidRPr="00E211D7">
        <w:rPr>
          <w:rFonts w:ascii="Times New Roman" w:hAnsi="Times New Roman" w:hint="eastAsia"/>
          <w:szCs w:val="24"/>
          <w:lang w:val="sr-Cyrl-CS"/>
        </w:rPr>
        <w:t>Давање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сагласности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на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Правилник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о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унутрашњем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уређењу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и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систематизацији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радних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места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у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Служби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Агенције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за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спречавање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корупције</w:t>
      </w:r>
      <w:r w:rsidRPr="00E211D7">
        <w:rPr>
          <w:rFonts w:ascii="Times New Roman" w:hAnsi="Times New Roman"/>
          <w:szCs w:val="24"/>
          <w:lang w:val="sr-Cyrl-CS"/>
        </w:rPr>
        <w:t xml:space="preserve">, </w:t>
      </w:r>
      <w:r w:rsidRPr="00E211D7">
        <w:rPr>
          <w:rFonts w:ascii="Times New Roman" w:hAnsi="Times New Roman" w:hint="eastAsia"/>
          <w:szCs w:val="24"/>
          <w:lang w:val="sr-Cyrl-CS"/>
        </w:rPr>
        <w:t>који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је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доставила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Агенција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за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спречавање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корупције</w:t>
      </w:r>
      <w:r w:rsidRPr="00E211D7">
        <w:rPr>
          <w:rFonts w:ascii="Times New Roman" w:hAnsi="Times New Roman"/>
          <w:szCs w:val="24"/>
          <w:lang w:val="sr-Cyrl-CS"/>
        </w:rPr>
        <w:t xml:space="preserve"> (02-380/26 </w:t>
      </w:r>
      <w:r w:rsidRPr="00E211D7">
        <w:rPr>
          <w:rFonts w:ascii="Times New Roman" w:hAnsi="Times New Roman" w:hint="eastAsia"/>
          <w:szCs w:val="24"/>
          <w:lang w:val="sr-Cyrl-CS"/>
        </w:rPr>
        <w:t>од</w:t>
      </w:r>
      <w:r w:rsidRPr="00E211D7">
        <w:rPr>
          <w:rFonts w:ascii="Times New Roman" w:hAnsi="Times New Roman"/>
          <w:szCs w:val="24"/>
          <w:lang w:val="sr-Cyrl-CS"/>
        </w:rPr>
        <w:t xml:space="preserve"> 20. </w:t>
      </w:r>
      <w:r w:rsidRPr="00E211D7">
        <w:rPr>
          <w:rFonts w:ascii="Times New Roman" w:hAnsi="Times New Roman" w:hint="eastAsia"/>
          <w:szCs w:val="24"/>
          <w:lang w:val="sr-Cyrl-CS"/>
        </w:rPr>
        <w:t>фебруара</w:t>
      </w:r>
      <w:r w:rsidRPr="00E211D7">
        <w:rPr>
          <w:rFonts w:ascii="Times New Roman" w:hAnsi="Times New Roman"/>
          <w:szCs w:val="24"/>
          <w:lang w:val="sr-Cyrl-CS"/>
        </w:rPr>
        <w:t xml:space="preserve"> 2026. </w:t>
      </w:r>
      <w:r w:rsidRPr="00E211D7">
        <w:rPr>
          <w:rFonts w:ascii="Times New Roman" w:hAnsi="Times New Roman" w:hint="eastAsia"/>
          <w:szCs w:val="24"/>
          <w:lang w:val="sr-Cyrl-CS"/>
        </w:rPr>
        <w:t>године</w:t>
      </w:r>
      <w:r w:rsidRPr="00E211D7">
        <w:rPr>
          <w:rFonts w:ascii="Times New Roman" w:hAnsi="Times New Roman"/>
          <w:szCs w:val="24"/>
          <w:lang w:val="sr-Cyrl-CS"/>
        </w:rPr>
        <w:t>).</w:t>
      </w:r>
    </w:p>
    <w:p w:rsidR="00E211D7" w:rsidRDefault="00E211D7" w:rsidP="00F76297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E211D7" w:rsidRDefault="00E211D7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  <w:proofErr w:type="spellStart"/>
      <w:r>
        <w:rPr>
          <w:rFonts w:ascii="Times New Roman" w:hAnsi="Times New Roman" w:hint="eastAsia"/>
          <w:szCs w:val="24"/>
        </w:rPr>
        <w:t>Пре</w:t>
      </w:r>
      <w:proofErr w:type="spellEnd"/>
      <w:r w:rsidRPr="00E211D7">
        <w:rPr>
          <w:rFonts w:ascii="Times New Roman" w:hAnsi="Times New Roman" w:hint="eastAsia"/>
          <w:szCs w:val="24"/>
          <w:lang w:val="sr-Cyrl-CS"/>
        </w:rPr>
        <w:t>дседник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Одбора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је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обавестио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чланове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и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заменике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чланова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Одбора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да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је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 w:hint="eastAsia"/>
          <w:szCs w:val="24"/>
          <w:lang w:val="sr-Cyrl-CS"/>
        </w:rPr>
        <w:t>н</w:t>
      </w:r>
      <w:r w:rsidRPr="00E211D7">
        <w:rPr>
          <w:rFonts w:ascii="Times New Roman" w:hAnsi="Times New Roman" w:hint="eastAsia"/>
          <w:szCs w:val="24"/>
          <w:lang w:val="sr-Cyrl-CS"/>
        </w:rPr>
        <w:t>ародна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посланица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проф</w:t>
      </w:r>
      <w:r w:rsidRPr="00E211D7">
        <w:rPr>
          <w:rFonts w:ascii="Times New Roman" w:hAnsi="Times New Roman"/>
          <w:szCs w:val="24"/>
          <w:lang w:val="sr-Cyrl-CS"/>
        </w:rPr>
        <w:t xml:space="preserve">. </w:t>
      </w:r>
      <w:r w:rsidRPr="00E211D7">
        <w:rPr>
          <w:rFonts w:ascii="Times New Roman" w:hAnsi="Times New Roman" w:hint="eastAsia"/>
          <w:szCs w:val="24"/>
          <w:lang w:val="sr-Cyrl-CS"/>
        </w:rPr>
        <w:t>др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Јелена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Јеринић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путем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електронске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поште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поднела</w:t>
      </w:r>
      <w:proofErr w:type="spellEnd"/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="005040D7">
        <w:rPr>
          <w:rFonts w:ascii="Times New Roman" w:hAnsi="Times New Roman" w:hint="eastAsia"/>
          <w:szCs w:val="24"/>
        </w:rPr>
        <w:t>п</w:t>
      </w:r>
      <w:r w:rsidRPr="00E211D7">
        <w:rPr>
          <w:rFonts w:ascii="Times New Roman" w:hAnsi="Times New Roman" w:hint="eastAsia"/>
          <w:szCs w:val="24"/>
          <w:lang w:val="sr-Cyrl-CS"/>
        </w:rPr>
        <w:t>р</w:t>
      </w:r>
      <w:r>
        <w:rPr>
          <w:rFonts w:ascii="Times New Roman" w:hAnsi="Times New Roman" w:hint="eastAsia"/>
          <w:szCs w:val="24"/>
        </w:rPr>
        <w:t>е</w:t>
      </w:r>
      <w:r w:rsidRPr="00E211D7">
        <w:rPr>
          <w:rFonts w:ascii="Times New Roman" w:hAnsi="Times New Roman" w:hint="eastAsia"/>
          <w:szCs w:val="24"/>
          <w:lang w:val="sr-Cyrl-CS"/>
        </w:rPr>
        <w:t>длог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да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дневни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ред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>
        <w:rPr>
          <w:rFonts w:ascii="Times New Roman" w:hAnsi="Times New Roman"/>
          <w:szCs w:val="24"/>
          <w:lang w:val="sr-Cyrl-CS"/>
        </w:rPr>
        <w:t>16.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седнице</w:t>
      </w:r>
      <w:r>
        <w:rPr>
          <w:rFonts w:ascii="Times New Roman" w:hAnsi="Times New Roman"/>
          <w:szCs w:val="24"/>
          <w:lang w:val="sr-Cyrl-CS"/>
        </w:rPr>
        <w:t xml:space="preserve"> Одбора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допуни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тачком</w:t>
      </w:r>
      <w:r w:rsidRPr="00E211D7">
        <w:rPr>
          <w:rFonts w:ascii="Times New Roman" w:hAnsi="Times New Roman"/>
          <w:szCs w:val="24"/>
          <w:lang w:val="sr-Cyrl-CS"/>
        </w:rPr>
        <w:t>: „</w:t>
      </w:r>
      <w:r w:rsidRPr="00E211D7">
        <w:rPr>
          <w:rFonts w:ascii="Times New Roman" w:hAnsi="Times New Roman" w:hint="eastAsia"/>
          <w:szCs w:val="24"/>
          <w:lang w:val="sr-Cyrl-CS"/>
        </w:rPr>
        <w:t>Предлог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за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покретање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поступка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одлучивања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о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постојању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разлога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за</w:t>
      </w:r>
      <w:r w:rsidRPr="00E211D7">
        <w:rPr>
          <w:rFonts w:ascii="Times New Roman" w:hAnsi="Times New Roman"/>
          <w:szCs w:val="24"/>
          <w:lang w:val="sr-Cyrl-CS"/>
        </w:rPr>
        <w:t xml:space="preserve">  </w:t>
      </w:r>
      <w:r w:rsidRPr="00E211D7">
        <w:rPr>
          <w:rFonts w:ascii="Times New Roman" w:hAnsi="Times New Roman" w:hint="eastAsia"/>
          <w:szCs w:val="24"/>
          <w:lang w:val="sr-Cyrl-CS"/>
        </w:rPr>
        <w:t>разрешење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директора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Агенције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за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спречавање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корупције</w:t>
      </w:r>
      <w:r w:rsidRPr="00E211D7">
        <w:rPr>
          <w:rFonts w:ascii="Times New Roman" w:hAnsi="Times New Roman"/>
          <w:szCs w:val="24"/>
          <w:lang w:val="sr-Cyrl-CS"/>
        </w:rPr>
        <w:t xml:space="preserve">,  </w:t>
      </w:r>
      <w:r w:rsidRPr="00E211D7">
        <w:rPr>
          <w:rFonts w:ascii="Times New Roman" w:hAnsi="Times New Roman" w:hint="eastAsia"/>
          <w:szCs w:val="24"/>
          <w:lang w:val="sr-Cyrl-CS"/>
        </w:rPr>
        <w:t>у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складу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чланом</w:t>
      </w:r>
      <w:r w:rsidRPr="00E211D7">
        <w:rPr>
          <w:rFonts w:ascii="Times New Roman" w:hAnsi="Times New Roman"/>
          <w:szCs w:val="24"/>
          <w:lang w:val="sr-Cyrl-CS"/>
        </w:rPr>
        <w:t xml:space="preserve"> 44.  </w:t>
      </w:r>
      <w:r w:rsidRPr="00E211D7">
        <w:rPr>
          <w:rFonts w:ascii="Times New Roman" w:hAnsi="Times New Roman" w:hint="eastAsia"/>
          <w:szCs w:val="24"/>
          <w:lang w:val="sr-Cyrl-CS"/>
        </w:rPr>
        <w:t>и</w:t>
      </w:r>
      <w:r w:rsidRPr="00E211D7">
        <w:rPr>
          <w:rFonts w:ascii="Times New Roman" w:hAnsi="Times New Roman"/>
          <w:szCs w:val="24"/>
          <w:lang w:val="sr-Cyrl-CS"/>
        </w:rPr>
        <w:t xml:space="preserve"> 51. </w:t>
      </w:r>
      <w:r w:rsidRPr="00E211D7">
        <w:rPr>
          <w:rFonts w:ascii="Times New Roman" w:hAnsi="Times New Roman" w:hint="eastAsia"/>
          <w:szCs w:val="24"/>
          <w:lang w:val="sr-Cyrl-CS"/>
        </w:rPr>
        <w:t>Пословннка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Народне</w:t>
      </w:r>
      <w:r w:rsidRPr="00E211D7">
        <w:rPr>
          <w:rFonts w:ascii="Times New Roman" w:hAnsi="Times New Roman"/>
          <w:szCs w:val="24"/>
          <w:lang w:val="sr-Cyrl-CS"/>
        </w:rPr>
        <w:t xml:space="preserve"> </w:t>
      </w:r>
      <w:r w:rsidRPr="00E211D7">
        <w:rPr>
          <w:rFonts w:ascii="Times New Roman" w:hAnsi="Times New Roman" w:hint="eastAsia"/>
          <w:szCs w:val="24"/>
          <w:lang w:val="sr-Cyrl-CS"/>
        </w:rPr>
        <w:t>скупштине“</w:t>
      </w:r>
      <w:r w:rsidRPr="00E211D7">
        <w:rPr>
          <w:rFonts w:ascii="Times New Roman" w:hAnsi="Times New Roman"/>
          <w:szCs w:val="24"/>
          <w:lang w:val="sr-Cyrl-CS"/>
        </w:rPr>
        <w:t xml:space="preserve">, </w:t>
      </w:r>
      <w:r w:rsidRPr="00E211D7">
        <w:rPr>
          <w:rFonts w:ascii="Times New Roman" w:hAnsi="Times New Roman" w:hint="eastAsia"/>
          <w:szCs w:val="24"/>
          <w:lang w:val="sr-Cyrl-CS"/>
        </w:rPr>
        <w:t>Број</w:t>
      </w:r>
      <w:r w:rsidRPr="00E211D7">
        <w:rPr>
          <w:rFonts w:ascii="Times New Roman" w:hAnsi="Times New Roman"/>
          <w:szCs w:val="24"/>
          <w:lang w:val="sr-Cyrl-CS"/>
        </w:rPr>
        <w:t xml:space="preserve"> 02-</w:t>
      </w:r>
      <w:r w:rsidRPr="00E211D7">
        <w:rPr>
          <w:rFonts w:ascii="Times New Roman" w:hAnsi="Times New Roman"/>
          <w:szCs w:val="24"/>
          <w:lang w:val="sr-Cyrl-CS"/>
        </w:rPr>
        <w:lastRenderedPageBreak/>
        <w:t xml:space="preserve">1209/26 </w:t>
      </w:r>
      <w:r w:rsidRPr="00E211D7">
        <w:rPr>
          <w:rFonts w:ascii="Times New Roman" w:hAnsi="Times New Roman" w:hint="eastAsia"/>
          <w:szCs w:val="24"/>
          <w:lang w:val="sr-Cyrl-CS"/>
        </w:rPr>
        <w:t>од</w:t>
      </w:r>
      <w:r w:rsidRPr="00E211D7">
        <w:rPr>
          <w:rFonts w:ascii="Times New Roman" w:hAnsi="Times New Roman"/>
          <w:szCs w:val="24"/>
          <w:lang w:val="sr-Cyrl-CS"/>
        </w:rPr>
        <w:t xml:space="preserve"> 5. </w:t>
      </w:r>
      <w:r w:rsidRPr="00E211D7">
        <w:rPr>
          <w:rFonts w:ascii="Times New Roman" w:hAnsi="Times New Roman" w:hint="eastAsia"/>
          <w:szCs w:val="24"/>
          <w:lang w:val="sr-Cyrl-CS"/>
        </w:rPr>
        <w:t>марта</w:t>
      </w:r>
      <w:r w:rsidRPr="00E211D7">
        <w:rPr>
          <w:rFonts w:ascii="Times New Roman" w:hAnsi="Times New Roman"/>
          <w:szCs w:val="24"/>
          <w:lang w:val="sr-Cyrl-CS"/>
        </w:rPr>
        <w:t xml:space="preserve"> 2026. </w:t>
      </w:r>
      <w:r w:rsidRPr="00E211D7">
        <w:rPr>
          <w:rFonts w:ascii="Times New Roman" w:hAnsi="Times New Roman" w:hint="eastAsia"/>
          <w:szCs w:val="24"/>
          <w:lang w:val="sr-Cyrl-CS"/>
        </w:rPr>
        <w:t>године</w:t>
      </w:r>
      <w:r w:rsidRPr="00E211D7">
        <w:rPr>
          <w:rFonts w:ascii="Times New Roman" w:hAnsi="Times New Roman"/>
          <w:szCs w:val="24"/>
          <w:lang w:val="sr-Cyrl-CS"/>
        </w:rPr>
        <w:t xml:space="preserve">, </w:t>
      </w:r>
      <w:proofErr w:type="spellStart"/>
      <w:r>
        <w:rPr>
          <w:rFonts w:ascii="Times New Roman" w:hAnsi="Times New Roman" w:hint="eastAsia"/>
          <w:szCs w:val="24"/>
        </w:rPr>
        <w:t>након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чега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је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дао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реч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народној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szCs w:val="24"/>
        </w:rPr>
        <w:t>посланици</w:t>
      </w:r>
      <w:proofErr w:type="spellEnd"/>
      <w:r>
        <w:rPr>
          <w:rFonts w:ascii="Times New Roman" w:hAnsi="Times New Roman" w:hint="eastAsia"/>
          <w:szCs w:val="24"/>
        </w:rPr>
        <w:t xml:space="preserve"> </w:t>
      </w:r>
      <w:proofErr w:type="spellStart"/>
      <w:r w:rsidRPr="00E211D7">
        <w:rPr>
          <w:rFonts w:ascii="Times New Roman" w:hAnsi="Times New Roman" w:hint="eastAsia"/>
          <w:szCs w:val="24"/>
        </w:rPr>
        <w:t>проф</w:t>
      </w:r>
      <w:proofErr w:type="spellEnd"/>
      <w:r w:rsidRPr="00E211D7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E211D7">
        <w:rPr>
          <w:rFonts w:ascii="Times New Roman" w:hAnsi="Times New Roman" w:hint="eastAsia"/>
          <w:szCs w:val="24"/>
        </w:rPr>
        <w:t>др</w:t>
      </w:r>
      <w:proofErr w:type="spellEnd"/>
      <w:proofErr w:type="gramEnd"/>
      <w:r w:rsidRPr="00E211D7">
        <w:rPr>
          <w:rFonts w:ascii="Times New Roman" w:hAnsi="Times New Roman"/>
          <w:szCs w:val="24"/>
        </w:rPr>
        <w:t xml:space="preserve"> </w:t>
      </w:r>
      <w:proofErr w:type="spellStart"/>
      <w:r w:rsidRPr="00E211D7">
        <w:rPr>
          <w:rFonts w:ascii="Times New Roman" w:hAnsi="Times New Roman" w:hint="eastAsia"/>
          <w:szCs w:val="24"/>
        </w:rPr>
        <w:t>Јелен</w:t>
      </w:r>
      <w:r>
        <w:rPr>
          <w:rFonts w:ascii="Times New Roman" w:hAnsi="Times New Roman" w:hint="eastAsia"/>
          <w:szCs w:val="24"/>
        </w:rPr>
        <w:t>и</w:t>
      </w:r>
      <w:proofErr w:type="spellEnd"/>
      <w:r w:rsidRPr="00E211D7">
        <w:rPr>
          <w:rFonts w:ascii="Times New Roman" w:hAnsi="Times New Roman"/>
          <w:szCs w:val="24"/>
        </w:rPr>
        <w:t xml:space="preserve"> </w:t>
      </w:r>
      <w:proofErr w:type="spellStart"/>
      <w:r w:rsidRPr="00E211D7">
        <w:rPr>
          <w:rFonts w:ascii="Times New Roman" w:hAnsi="Times New Roman" w:hint="eastAsia"/>
          <w:szCs w:val="24"/>
        </w:rPr>
        <w:t>Јеринић</w:t>
      </w:r>
      <w:proofErr w:type="spellEnd"/>
      <w:r>
        <w:rPr>
          <w:rFonts w:ascii="Times New Roman" w:hAnsi="Times New Roman"/>
          <w:szCs w:val="24"/>
          <w:lang w:val="sr-Cyrl-RS"/>
        </w:rPr>
        <w:t>.</w:t>
      </w:r>
    </w:p>
    <w:p w:rsidR="005040D7" w:rsidRDefault="005040D7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E211D7" w:rsidRDefault="00E211D7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 xml:space="preserve">Јелена Јеринић је изнела разлоге због којих је поднела наведени предлог, </w:t>
      </w:r>
      <w:r w:rsidR="00892E27">
        <w:rPr>
          <w:rFonts w:ascii="Times New Roman" w:hAnsi="Times New Roman"/>
          <w:szCs w:val="24"/>
          <w:lang w:val="sr-Cyrl-RS"/>
        </w:rPr>
        <w:t xml:space="preserve">а између осталог </w:t>
      </w:r>
      <w:r>
        <w:rPr>
          <w:rFonts w:ascii="Times New Roman" w:hAnsi="Times New Roman"/>
          <w:szCs w:val="24"/>
          <w:lang w:val="sr-Cyrl-RS"/>
        </w:rPr>
        <w:t xml:space="preserve">је </w:t>
      </w:r>
      <w:r w:rsidR="00892E27">
        <w:rPr>
          <w:rFonts w:ascii="Times New Roman" w:hAnsi="Times New Roman"/>
          <w:szCs w:val="24"/>
          <w:lang w:val="sr-Cyrl-RS"/>
        </w:rPr>
        <w:t>указала на</w:t>
      </w:r>
      <w:r>
        <w:rPr>
          <w:rFonts w:ascii="Times New Roman" w:hAnsi="Times New Roman"/>
          <w:szCs w:val="24"/>
          <w:lang w:val="sr-Cyrl-RS"/>
        </w:rPr>
        <w:t xml:space="preserve"> свеопшти пораст корупције у Републици Србији</w:t>
      </w:r>
      <w:r w:rsidR="00892E27">
        <w:rPr>
          <w:rFonts w:ascii="Times New Roman" w:hAnsi="Times New Roman"/>
          <w:szCs w:val="24"/>
          <w:lang w:val="sr-Cyrl-RS"/>
        </w:rPr>
        <w:t xml:space="preserve"> и систематско </w:t>
      </w:r>
      <w:r w:rsidR="005A158A">
        <w:rPr>
          <w:rFonts w:ascii="Times New Roman" w:hAnsi="Times New Roman"/>
          <w:szCs w:val="24"/>
          <w:lang w:val="sr-Cyrl-RS"/>
        </w:rPr>
        <w:t>изостајање реаговања</w:t>
      </w:r>
      <w:r w:rsidR="00892E27">
        <w:rPr>
          <w:rFonts w:ascii="Times New Roman" w:hAnsi="Times New Roman"/>
          <w:szCs w:val="24"/>
          <w:lang w:val="sr-Cyrl-RS"/>
        </w:rPr>
        <w:t xml:space="preserve"> Агенције на непоштовање закона, нарочито у вези са обавезом пријављаивања имовине јавних функционера и спречавања сукоба интереса.</w:t>
      </w:r>
    </w:p>
    <w:p w:rsidR="00892E27" w:rsidRDefault="00892E27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892E27" w:rsidRPr="00E211D7" w:rsidRDefault="00892E27" w:rsidP="00F76297">
      <w:pPr>
        <w:ind w:firstLine="720"/>
        <w:jc w:val="both"/>
        <w:rPr>
          <w:rFonts w:ascii="Times New Roman" w:hAnsi="Times New Roman"/>
          <w:szCs w:val="24"/>
          <w:lang w:val="sr-Cyrl-RS"/>
        </w:rPr>
      </w:pPr>
      <w:r>
        <w:rPr>
          <w:rFonts w:ascii="Times New Roman" w:hAnsi="Times New Roman"/>
          <w:szCs w:val="24"/>
          <w:lang w:val="sr-Cyrl-RS"/>
        </w:rPr>
        <w:t>Чланови и заменици чланова Одбора већином гласова нису усвојили наведени предлог.</w:t>
      </w:r>
    </w:p>
    <w:p w:rsidR="00B240AC" w:rsidRPr="00162843" w:rsidRDefault="00B240AC" w:rsidP="00921FD4">
      <w:pPr>
        <w:tabs>
          <w:tab w:val="left" w:pos="-567"/>
          <w:tab w:val="left" w:pos="-142"/>
        </w:tabs>
        <w:jc w:val="both"/>
        <w:rPr>
          <w:rFonts w:ascii="Times New Roman" w:hAnsi="Times New Roman"/>
          <w:szCs w:val="24"/>
          <w:lang w:val="sr-Cyrl-CS"/>
        </w:rPr>
      </w:pPr>
    </w:p>
    <w:p w:rsidR="00B84E7F" w:rsidRPr="00162843" w:rsidRDefault="00855430" w:rsidP="00716039">
      <w:pPr>
        <w:tabs>
          <w:tab w:val="left" w:pos="-567"/>
          <w:tab w:val="left" w:pos="-142"/>
        </w:tabs>
        <w:ind w:firstLine="709"/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>Ч</w:t>
      </w:r>
      <w:r w:rsidR="00B84E7F" w:rsidRPr="00162843">
        <w:rPr>
          <w:rFonts w:ascii="Times New Roman" w:hAnsi="Times New Roman"/>
          <w:szCs w:val="24"/>
          <w:lang w:val="sr-Cyrl-CS"/>
        </w:rPr>
        <w:t xml:space="preserve">ланови и заменици чланова Одбора су </w:t>
      </w:r>
      <w:r w:rsidR="00892E27">
        <w:rPr>
          <w:rFonts w:ascii="Times New Roman" w:eastAsiaTheme="minorEastAsia" w:hAnsi="Times New Roman"/>
          <w:b/>
          <w:szCs w:val="24"/>
          <w:lang w:val="sr-Cyrl-CS"/>
        </w:rPr>
        <w:t>већином гласова</w:t>
      </w:r>
      <w:r w:rsidR="008B7E9E" w:rsidRPr="00162843">
        <w:rPr>
          <w:rFonts w:ascii="Times New Roman" w:eastAsiaTheme="minorEastAsia" w:hAnsi="Times New Roman"/>
          <w:szCs w:val="24"/>
          <w:lang w:val="sr-Cyrl-CS"/>
        </w:rPr>
        <w:t xml:space="preserve"> </w:t>
      </w:r>
      <w:r w:rsidR="00B84E7F" w:rsidRPr="00162843">
        <w:rPr>
          <w:rFonts w:ascii="Times New Roman" w:hAnsi="Times New Roman"/>
          <w:szCs w:val="24"/>
          <w:lang w:val="sr-Cyrl-CS"/>
        </w:rPr>
        <w:t>утврдили следећи</w:t>
      </w:r>
    </w:p>
    <w:p w:rsidR="00B84E7F" w:rsidRPr="00162843" w:rsidRDefault="00B84E7F" w:rsidP="002B19BC">
      <w:pPr>
        <w:rPr>
          <w:rFonts w:ascii="Times New Roman" w:hAnsi="Times New Roman"/>
          <w:szCs w:val="24"/>
          <w:lang w:val="sr-Cyrl-RS"/>
        </w:rPr>
      </w:pPr>
    </w:p>
    <w:p w:rsidR="00D8123C" w:rsidRPr="00162843" w:rsidRDefault="00D8123C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  <w:r w:rsidRPr="00162843">
        <w:rPr>
          <w:rFonts w:ascii="Times New Roman" w:hAnsi="Times New Roman"/>
          <w:szCs w:val="24"/>
          <w:lang w:val="sr-Cyrl-RS"/>
        </w:rPr>
        <w:t>Д н е в н и  р е д</w:t>
      </w:r>
      <w:r w:rsidR="002E3363" w:rsidRPr="00162843">
        <w:rPr>
          <w:rFonts w:ascii="Times New Roman" w:hAnsi="Times New Roman"/>
          <w:szCs w:val="24"/>
          <w:lang w:val="sr-Cyrl-RS"/>
        </w:rPr>
        <w:t xml:space="preserve"> :</w:t>
      </w:r>
    </w:p>
    <w:p w:rsidR="00CE15F4" w:rsidRPr="00162843" w:rsidRDefault="00CE15F4" w:rsidP="00D8123C">
      <w:pPr>
        <w:ind w:firstLine="720"/>
        <w:jc w:val="center"/>
        <w:rPr>
          <w:rFonts w:ascii="Times New Roman" w:hAnsi="Times New Roman"/>
          <w:szCs w:val="24"/>
          <w:lang w:val="sr-Cyrl-RS"/>
        </w:rPr>
      </w:pPr>
    </w:p>
    <w:p w:rsidR="00EA466A" w:rsidRPr="00AB7D2A" w:rsidRDefault="00AB7D2A" w:rsidP="00AB7D2A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Cs w:val="24"/>
          <w:lang w:val="sr-Cyrl-RS"/>
        </w:rPr>
      </w:pPr>
      <w:r w:rsidRPr="00AB7D2A">
        <w:rPr>
          <w:rFonts w:ascii="Times New Roman" w:hAnsi="Times New Roman" w:cs="Arial" w:hint="eastAsia"/>
          <w:szCs w:val="24"/>
          <w:lang w:val="sr-Cyrl-RS"/>
        </w:rPr>
        <w:t>Давање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сагласности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на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Правилник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о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унутрашњем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уређењу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и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систематизацији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радних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места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у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Служби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Агенције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за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спречавање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корупције</w:t>
      </w:r>
      <w:r w:rsidRPr="00AB7D2A">
        <w:rPr>
          <w:rFonts w:ascii="Times New Roman" w:hAnsi="Times New Roman" w:cs="Arial"/>
          <w:szCs w:val="24"/>
          <w:lang w:val="sr-Cyrl-RS"/>
        </w:rPr>
        <w:t xml:space="preserve">, </w:t>
      </w:r>
      <w:r w:rsidRPr="00AB7D2A">
        <w:rPr>
          <w:rFonts w:ascii="Times New Roman" w:hAnsi="Times New Roman" w:cs="Arial" w:hint="eastAsia"/>
          <w:szCs w:val="24"/>
          <w:lang w:val="sr-Cyrl-RS"/>
        </w:rPr>
        <w:t>који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је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доставила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Агенција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за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спречавање</w:t>
      </w:r>
      <w:r w:rsidRPr="00AB7D2A">
        <w:rPr>
          <w:rFonts w:ascii="Times New Roman" w:hAnsi="Times New Roman" w:cs="Arial"/>
          <w:szCs w:val="24"/>
          <w:lang w:val="sr-Cyrl-RS"/>
        </w:rPr>
        <w:t xml:space="preserve"> </w:t>
      </w:r>
      <w:r w:rsidRPr="00AB7D2A">
        <w:rPr>
          <w:rFonts w:ascii="Times New Roman" w:hAnsi="Times New Roman" w:cs="Arial" w:hint="eastAsia"/>
          <w:szCs w:val="24"/>
          <w:lang w:val="sr-Cyrl-RS"/>
        </w:rPr>
        <w:t>корупције</w:t>
      </w:r>
      <w:r w:rsidRPr="00AB7D2A">
        <w:rPr>
          <w:rFonts w:ascii="Times New Roman" w:hAnsi="Times New Roman" w:cs="Arial"/>
          <w:szCs w:val="24"/>
          <w:lang w:val="sr-Cyrl-RS"/>
        </w:rPr>
        <w:t xml:space="preserve"> (02-380/26 </w:t>
      </w:r>
      <w:r w:rsidRPr="00AB7D2A">
        <w:rPr>
          <w:rFonts w:ascii="Times New Roman" w:hAnsi="Times New Roman" w:cs="Arial" w:hint="eastAsia"/>
          <w:szCs w:val="24"/>
          <w:lang w:val="sr-Cyrl-RS"/>
        </w:rPr>
        <w:t>од</w:t>
      </w:r>
      <w:r w:rsidRPr="00AB7D2A">
        <w:rPr>
          <w:rFonts w:ascii="Times New Roman" w:hAnsi="Times New Roman" w:cs="Arial"/>
          <w:szCs w:val="24"/>
          <w:lang w:val="sr-Cyrl-RS"/>
        </w:rPr>
        <w:t xml:space="preserve"> 20. </w:t>
      </w:r>
      <w:r w:rsidRPr="00AB7D2A">
        <w:rPr>
          <w:rFonts w:ascii="Times New Roman" w:hAnsi="Times New Roman" w:cs="Arial" w:hint="eastAsia"/>
          <w:szCs w:val="24"/>
          <w:lang w:val="sr-Cyrl-RS"/>
        </w:rPr>
        <w:t>фебруара</w:t>
      </w:r>
      <w:r w:rsidRPr="00AB7D2A">
        <w:rPr>
          <w:rFonts w:ascii="Times New Roman" w:hAnsi="Times New Roman" w:cs="Arial"/>
          <w:szCs w:val="24"/>
          <w:lang w:val="sr-Cyrl-RS"/>
        </w:rPr>
        <w:t xml:space="preserve"> 2026. </w:t>
      </w:r>
      <w:r w:rsidRPr="00AB7D2A">
        <w:rPr>
          <w:rFonts w:ascii="Times New Roman" w:hAnsi="Times New Roman" w:cs="Arial" w:hint="eastAsia"/>
          <w:szCs w:val="24"/>
          <w:lang w:val="sr-Cyrl-RS"/>
        </w:rPr>
        <w:t>године</w:t>
      </w:r>
      <w:r w:rsidRPr="00AB7D2A">
        <w:rPr>
          <w:rFonts w:ascii="Times New Roman" w:hAnsi="Times New Roman" w:cs="Arial"/>
          <w:szCs w:val="24"/>
          <w:lang w:val="sr-Cyrl-RS"/>
        </w:rPr>
        <w:t>).</w:t>
      </w:r>
    </w:p>
    <w:p w:rsidR="00AB7D2A" w:rsidRDefault="00AB7D2A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AB7D2A" w:rsidRPr="00EA61C7" w:rsidRDefault="00AB7D2A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A61C7" w:rsidRPr="00EA61C7" w:rsidRDefault="00EA61C7" w:rsidP="00EA61C7">
      <w:pPr>
        <w:spacing w:after="120"/>
        <w:ind w:firstLine="720"/>
        <w:jc w:val="both"/>
        <w:rPr>
          <w:rFonts w:ascii="Times New Roman" w:hAnsi="Times New Roman"/>
          <w:lang w:val="sr-Cyrl-RS"/>
        </w:rPr>
      </w:pPr>
      <w:r w:rsidRPr="00EA61C7">
        <w:rPr>
          <w:rFonts w:ascii="Times New Roman" w:hAnsi="Times New Roman"/>
          <w:b/>
          <w:lang w:val="sr-Cyrl-RS"/>
        </w:rPr>
        <w:t>ПРВА ТАЧКА:</w:t>
      </w:r>
      <w:r w:rsidRPr="00EA61C7">
        <w:t xml:space="preserve"> </w:t>
      </w:r>
      <w:r w:rsidRPr="00EA61C7">
        <w:rPr>
          <w:rFonts w:ascii="Times New Roman" w:hAnsi="Times New Roman" w:hint="eastAsia"/>
          <w:lang w:val="sr-Cyrl-RS"/>
        </w:rPr>
        <w:t>Давање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сагласности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на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Правилник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о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унутрашњем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уређењу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и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систематизацији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радних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места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у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Служби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Агенције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за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спречавање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корупције</w:t>
      </w:r>
      <w:r w:rsidRPr="00EA61C7">
        <w:rPr>
          <w:rFonts w:ascii="Times New Roman" w:hAnsi="Times New Roman"/>
          <w:lang w:val="sr-Cyrl-RS"/>
        </w:rPr>
        <w:t xml:space="preserve">, </w:t>
      </w:r>
      <w:r w:rsidRPr="00EA61C7">
        <w:rPr>
          <w:rFonts w:ascii="Times New Roman" w:hAnsi="Times New Roman" w:hint="eastAsia"/>
          <w:lang w:val="sr-Cyrl-RS"/>
        </w:rPr>
        <w:t>који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је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доставила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Агенција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за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спречавање</w:t>
      </w:r>
      <w:r w:rsidRPr="00EA61C7">
        <w:rPr>
          <w:rFonts w:ascii="Times New Roman" w:hAnsi="Times New Roman"/>
          <w:lang w:val="sr-Cyrl-RS"/>
        </w:rPr>
        <w:t xml:space="preserve"> </w:t>
      </w:r>
      <w:r w:rsidRPr="00EA61C7">
        <w:rPr>
          <w:rFonts w:ascii="Times New Roman" w:hAnsi="Times New Roman" w:hint="eastAsia"/>
          <w:lang w:val="sr-Cyrl-RS"/>
        </w:rPr>
        <w:t>корупције</w:t>
      </w:r>
      <w:r w:rsidRPr="00EA61C7">
        <w:rPr>
          <w:rFonts w:ascii="Times New Roman" w:hAnsi="Times New Roman"/>
          <w:lang w:val="sr-Cyrl-RS"/>
        </w:rPr>
        <w:t xml:space="preserve"> (02-380/26 </w:t>
      </w:r>
      <w:r w:rsidRPr="00EA61C7">
        <w:rPr>
          <w:rFonts w:ascii="Times New Roman" w:hAnsi="Times New Roman" w:hint="eastAsia"/>
          <w:lang w:val="sr-Cyrl-RS"/>
        </w:rPr>
        <w:t>од</w:t>
      </w:r>
      <w:r w:rsidRPr="00EA61C7">
        <w:rPr>
          <w:rFonts w:ascii="Times New Roman" w:hAnsi="Times New Roman"/>
          <w:lang w:val="sr-Cyrl-RS"/>
        </w:rPr>
        <w:t xml:space="preserve"> 20. </w:t>
      </w:r>
      <w:r w:rsidRPr="00EA61C7">
        <w:rPr>
          <w:rFonts w:ascii="Times New Roman" w:hAnsi="Times New Roman" w:hint="eastAsia"/>
          <w:lang w:val="sr-Cyrl-RS"/>
        </w:rPr>
        <w:t>фебруара</w:t>
      </w:r>
      <w:r w:rsidRPr="00EA61C7">
        <w:rPr>
          <w:rFonts w:ascii="Times New Roman" w:hAnsi="Times New Roman"/>
          <w:lang w:val="sr-Cyrl-RS"/>
        </w:rPr>
        <w:t xml:space="preserve"> 2026. </w:t>
      </w:r>
      <w:r w:rsidRPr="00EA61C7">
        <w:rPr>
          <w:rFonts w:ascii="Times New Roman" w:hAnsi="Times New Roman" w:hint="eastAsia"/>
          <w:lang w:val="sr-Cyrl-RS"/>
        </w:rPr>
        <w:t>године</w:t>
      </w:r>
      <w:r w:rsidRPr="00EA61C7">
        <w:rPr>
          <w:rFonts w:ascii="Times New Roman" w:hAnsi="Times New Roman"/>
          <w:lang w:val="sr-Cyrl-RS"/>
        </w:rPr>
        <w:t>).</w:t>
      </w:r>
    </w:p>
    <w:p w:rsidR="00EA61C7" w:rsidRPr="00EA61C7" w:rsidRDefault="00EA61C7" w:rsidP="00EA61C7">
      <w:pPr>
        <w:spacing w:after="120"/>
        <w:ind w:firstLine="720"/>
        <w:jc w:val="both"/>
        <w:rPr>
          <w:rFonts w:ascii="Times New Roman" w:hAnsi="Times New Roman"/>
          <w:b/>
          <w:lang w:val="sr-Cyrl-RS"/>
        </w:rPr>
      </w:pPr>
      <w:r w:rsidRPr="00EA61C7">
        <w:rPr>
          <w:rFonts w:ascii="Times New Roman" w:hAnsi="Times New Roman"/>
          <w:lang w:val="sr-Cyrl-RS"/>
        </w:rPr>
        <w:t>Председник Одбора је обавестио чланове и заменике чланова Одбора да је</w:t>
      </w:r>
      <w:r w:rsidRPr="00EA61C7">
        <w:rPr>
          <w:rFonts w:ascii="Times New Roman" w:hAnsi="Times New Roman"/>
        </w:rPr>
        <w:t xml:space="preserve"> </w:t>
      </w:r>
      <w:r w:rsidRPr="00EA61C7">
        <w:rPr>
          <w:rFonts w:ascii="Times New Roman" w:hAnsi="Times New Roman"/>
          <w:lang w:val="sr-Cyrl-RS"/>
        </w:rPr>
        <w:t>чланом 30. став 3. Закона о спречавању корупције прописано је да</w:t>
      </w:r>
      <w:r w:rsidRPr="00EA61C7">
        <w:rPr>
          <w:rFonts w:ascii="Times New Roman" w:hAnsi="Times New Roman"/>
          <w:b/>
          <w:lang w:val="sr-Cyrl-RS"/>
        </w:rPr>
        <w:t xml:space="preserve"> </w:t>
      </w:r>
      <w:r w:rsidRPr="00EA61C7">
        <w:rPr>
          <w:rFonts w:ascii="Times New Roman" w:hAnsi="Times New Roman"/>
          <w:lang w:val="sr-Cyrl-RS"/>
        </w:rPr>
        <w:t>се</w:t>
      </w:r>
      <w:r w:rsidRPr="00EA61C7">
        <w:rPr>
          <w:rFonts w:ascii="Times New Roman" w:hAnsi="Times New Roman"/>
          <w:b/>
          <w:lang w:val="sr-Cyrl-RS"/>
        </w:rPr>
        <w:t xml:space="preserve"> </w:t>
      </w:r>
      <w:proofErr w:type="spellStart"/>
      <w:r w:rsidRPr="00EA61C7">
        <w:rPr>
          <w:rFonts w:ascii="Times New Roman" w:hAnsi="Times New Roman"/>
        </w:rPr>
        <w:t>унутрашње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уређење</w:t>
      </w:r>
      <w:proofErr w:type="spellEnd"/>
      <w:r w:rsidRPr="00EA61C7">
        <w:rPr>
          <w:rFonts w:ascii="Times New Roman" w:hAnsi="Times New Roman"/>
        </w:rPr>
        <w:t xml:space="preserve"> и </w:t>
      </w:r>
      <w:proofErr w:type="spellStart"/>
      <w:r w:rsidRPr="00EA61C7">
        <w:rPr>
          <w:rFonts w:ascii="Times New Roman" w:hAnsi="Times New Roman"/>
        </w:rPr>
        <w:t>систематизација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радних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места</w:t>
      </w:r>
      <w:proofErr w:type="spellEnd"/>
      <w:r w:rsidRPr="00EA61C7">
        <w:rPr>
          <w:rFonts w:ascii="Times New Roman" w:hAnsi="Times New Roman"/>
        </w:rPr>
        <w:t xml:space="preserve"> у </w:t>
      </w:r>
      <w:proofErr w:type="spellStart"/>
      <w:r w:rsidRPr="00EA61C7">
        <w:rPr>
          <w:rFonts w:ascii="Times New Roman" w:hAnsi="Times New Roman"/>
        </w:rPr>
        <w:t>служби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Агенције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уређују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актом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који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доноси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директор</w:t>
      </w:r>
      <w:proofErr w:type="spellEnd"/>
      <w:r w:rsidRPr="00EA61C7">
        <w:rPr>
          <w:rFonts w:ascii="Times New Roman" w:hAnsi="Times New Roman"/>
        </w:rPr>
        <w:t xml:space="preserve">, </w:t>
      </w:r>
      <w:proofErr w:type="spellStart"/>
      <w:r w:rsidRPr="00EA61C7">
        <w:rPr>
          <w:rFonts w:ascii="Times New Roman" w:hAnsi="Times New Roman"/>
        </w:rPr>
        <w:t>по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прибављеном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мишљењу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Већа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Агенције</w:t>
      </w:r>
      <w:proofErr w:type="spellEnd"/>
      <w:r w:rsidRPr="00EA61C7">
        <w:rPr>
          <w:rFonts w:ascii="Times New Roman" w:hAnsi="Times New Roman"/>
        </w:rPr>
        <w:t xml:space="preserve"> и </w:t>
      </w:r>
      <w:proofErr w:type="spellStart"/>
      <w:r w:rsidRPr="00EA61C7">
        <w:rPr>
          <w:rFonts w:ascii="Times New Roman" w:hAnsi="Times New Roman"/>
        </w:rPr>
        <w:t>уз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сагласност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одбора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Народне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скупштине</w:t>
      </w:r>
      <w:proofErr w:type="spellEnd"/>
      <w:r w:rsidRPr="00EA61C7">
        <w:rPr>
          <w:rFonts w:ascii="Times New Roman" w:hAnsi="Times New Roman"/>
        </w:rPr>
        <w:t xml:space="preserve"> </w:t>
      </w:r>
      <w:proofErr w:type="spellStart"/>
      <w:r w:rsidRPr="00EA61C7">
        <w:rPr>
          <w:rFonts w:ascii="Times New Roman" w:hAnsi="Times New Roman"/>
        </w:rPr>
        <w:t>надл</w:t>
      </w:r>
      <w:r>
        <w:rPr>
          <w:rFonts w:ascii="Times New Roman" w:hAnsi="Times New Roman"/>
        </w:rPr>
        <w:t>ежног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послове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државне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управе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је</w:t>
      </w:r>
      <w:proofErr w:type="spellEnd"/>
      <w:r>
        <w:rPr>
          <w:rFonts w:ascii="Times New Roman" w:hAnsi="Times New Roman"/>
          <w:lang w:val="sr-Cyrl-RS"/>
        </w:rPr>
        <w:t>,</w:t>
      </w:r>
      <w:r>
        <w:rPr>
          <w:rFonts w:ascii="Times New Roman" w:hAnsi="Times New Roman"/>
        </w:rPr>
        <w:t xml:space="preserve"> у </w:t>
      </w:r>
      <w:proofErr w:type="spellStart"/>
      <w:r>
        <w:rPr>
          <w:rFonts w:ascii="Times New Roman" w:hAnsi="Times New Roman"/>
        </w:rPr>
        <w:t>том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RS"/>
        </w:rPr>
        <w:t>погледу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r-Cyrl-RS"/>
        </w:rPr>
        <w:t>д</w:t>
      </w:r>
      <w:r w:rsidRPr="00EA61C7">
        <w:rPr>
          <w:rFonts w:ascii="Times New Roman" w:hAnsi="Times New Roman"/>
          <w:lang w:val="sr-Cyrl-RS"/>
        </w:rPr>
        <w:t>иректор Агенције за спречавање крупције је дописом 02-380/26 од 20. фебруара 2026. године Одбору за правосуђе, државну управу и локалну самоуправу доставио предлог Правилника о унутрашњем уређењу и систематизацији радних места у Служби Агенције за спречавање корупције</w:t>
      </w:r>
      <w:r w:rsidRPr="00EA61C7">
        <w:rPr>
          <w:rFonts w:ascii="Times New Roman" w:hAnsi="Times New Roman"/>
        </w:rPr>
        <w:t xml:space="preserve"> </w:t>
      </w:r>
      <w:r w:rsidRPr="00EA61C7">
        <w:rPr>
          <w:rFonts w:ascii="Times New Roman" w:hAnsi="Times New Roman"/>
          <w:lang w:val="sr-Cyrl-RS"/>
        </w:rPr>
        <w:t>као и мишљење Већа Агенције за</w:t>
      </w:r>
      <w:r w:rsidRPr="00EA61C7">
        <w:rPr>
          <w:lang w:val="sr-Cyrl-RS"/>
        </w:rPr>
        <w:t xml:space="preserve"> </w:t>
      </w:r>
      <w:r w:rsidRPr="00DF689D">
        <w:rPr>
          <w:lang w:val="sr-Cyrl-RS"/>
        </w:rPr>
        <w:t xml:space="preserve">спречавање корупције. </w:t>
      </w:r>
    </w:p>
    <w:p w:rsidR="00EA61C7" w:rsidRDefault="00EA61C7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A61C7" w:rsidRDefault="00EA61C7" w:rsidP="005A158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Дејан Дамњановић 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указао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да се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основне 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измене 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односе на 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унутрашње уређење и ситематизација радних места у 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Служби 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>генције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>, како би се омогућило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усклађ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>ивање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 xml:space="preserve"> са 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>Законом о државним службеницима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(у даљем тексту: Закон)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, по којем је неопхподно изменити постојеће правилнике 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о унутрашњем уређењу и систематизацији радних места у службама државних органа у року од шест месеци од 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>ступања на снагу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5A158A" w:rsidRPr="00F91DE5">
        <w:rPr>
          <w:rFonts w:ascii="Times New Roman" w:hAnsi="Times New Roman" w:cs="Times New Roman"/>
          <w:sz w:val="24"/>
          <w:szCs w:val="24"/>
          <w:lang w:val="sr-Cyrl-RS"/>
        </w:rPr>
        <w:t>акона</w:t>
      </w:r>
      <w:r w:rsidR="00F91DE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91DE5" w:rsidRDefault="00F91DE5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Указао је да је број запослених у Служби Агенциј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е остао исти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 да предложена промена структуре броја запослених неће утицати на 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већ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пре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sz w:val="24"/>
          <w:szCs w:val="24"/>
          <w:lang w:val="sr-Cyrl-RS"/>
        </w:rPr>
        <w:t>виђен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средства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 за </w:t>
      </w:r>
      <w:r w:rsidR="00921FD4">
        <w:rPr>
          <w:rFonts w:ascii="Times New Roman" w:hAnsi="Times New Roman" w:cs="Times New Roman"/>
          <w:sz w:val="24"/>
          <w:szCs w:val="24"/>
          <w:lang w:val="sr-Cyrl-RS"/>
        </w:rPr>
        <w:t xml:space="preserve">плате 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>запослен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5B79DB">
        <w:rPr>
          <w:rFonts w:ascii="Times New Roman" w:hAnsi="Times New Roman" w:cs="Times New Roman"/>
          <w:sz w:val="24"/>
          <w:szCs w:val="24"/>
          <w:lang w:val="sr-Cyrl-RS"/>
        </w:rPr>
        <w:t>која су о</w:t>
      </w:r>
      <w:r>
        <w:rPr>
          <w:rFonts w:ascii="Times New Roman" w:hAnsi="Times New Roman" w:cs="Times New Roman"/>
          <w:sz w:val="24"/>
          <w:szCs w:val="24"/>
          <w:lang w:val="sr-Cyrl-RS"/>
        </w:rPr>
        <w:t>безбеђена у буџету Агенције за 2026. годину.</w:t>
      </w:r>
    </w:p>
    <w:p w:rsidR="00E1010E" w:rsidRDefault="00E1010E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A158A" w:rsidRPr="005A158A" w:rsidRDefault="00E1010E" w:rsidP="005040D7">
      <w:pPr>
        <w:ind w:firstLine="709"/>
        <w:jc w:val="both"/>
      </w:pPr>
      <w:r>
        <w:rPr>
          <w:rFonts w:ascii="Times New Roman" w:hAnsi="Times New Roman"/>
          <w:szCs w:val="24"/>
          <w:lang w:val="sr-Cyrl-RS"/>
        </w:rPr>
        <w:t>Након излагања директора Агенције за спречавање корупције председник Одбора је отворио раправу, у којој су учествовали</w:t>
      </w:r>
      <w:r w:rsidR="005040D7">
        <w:rPr>
          <w:rFonts w:ascii="Times New Roman" w:hAnsi="Times New Roman"/>
          <w:szCs w:val="24"/>
          <w:lang w:val="sr-Cyrl-RS"/>
        </w:rPr>
        <w:t>:</w:t>
      </w:r>
      <w:r>
        <w:rPr>
          <w:rFonts w:ascii="Times New Roman" w:hAnsi="Times New Roman"/>
          <w:szCs w:val="24"/>
          <w:lang w:val="sr-Cyrl-RS"/>
        </w:rPr>
        <w:t xml:space="preserve"> Верица Милановић</w:t>
      </w:r>
      <w:r w:rsidRPr="005A158A">
        <w:rPr>
          <w:rFonts w:ascii="Times New Roman" w:hAnsi="Times New Roman"/>
          <w:szCs w:val="24"/>
          <w:lang w:val="sr-Cyrl-RS"/>
        </w:rPr>
        <w:t xml:space="preserve">, </w:t>
      </w:r>
      <w:r w:rsidR="005A158A" w:rsidRPr="005A158A">
        <w:rPr>
          <w:rFonts w:ascii="Times New Roman" w:hAnsi="Times New Roman"/>
          <w:szCs w:val="24"/>
          <w:lang w:val="sr-Cyrl-RS"/>
        </w:rPr>
        <w:t>Дејан Дамњановић, Биљана Илић Стошић, Драган Николић, Јелена Јеринић, Јасмина Палуровић</w:t>
      </w:r>
      <w:r w:rsidR="005A158A" w:rsidRPr="005A158A">
        <w:rPr>
          <w:rFonts w:asciiTheme="minorHAnsi" w:hAnsiTheme="minorHAnsi"/>
          <w:lang w:val="sr-Cyrl-RS"/>
        </w:rPr>
        <w:t xml:space="preserve">, </w:t>
      </w:r>
      <w:r w:rsidR="005A158A" w:rsidRPr="005A158A">
        <w:rPr>
          <w:rFonts w:ascii="Times New Roman" w:hAnsi="Times New Roman"/>
          <w:szCs w:val="24"/>
          <w:lang w:val="sr-Cyrl-RS"/>
        </w:rPr>
        <w:t>Ђорђе Комленски, Александар Ивановић, Јован Палалић, Борис Бајић и Ристо Костов.</w:t>
      </w:r>
    </w:p>
    <w:p w:rsidR="00E1010E" w:rsidRDefault="00E1010E" w:rsidP="005A158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1010E" w:rsidRDefault="00E1010E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010E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Верица Милановић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је изнела став да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Агенција не предузима законом приписане мере ради спречавања корупције,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те је навела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примере 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из праксе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којима је појаснила своје тврдње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1010E" w:rsidRDefault="00E1010E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1010E" w:rsidRDefault="00E1010E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1010E">
        <w:rPr>
          <w:rFonts w:ascii="Times New Roman" w:hAnsi="Times New Roman" w:cs="Times New Roman"/>
          <w:b/>
          <w:sz w:val="24"/>
          <w:szCs w:val="24"/>
          <w:lang w:val="sr-Cyrl-RS"/>
        </w:rPr>
        <w:t>Дејан Дамњановић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навео да примедбе које је изнела Верица Милановић не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спадају у надлежност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Агнеције,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која је прописана Законом о спречавању корупције,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те да такве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примедбе не могу да се односе на поступања Агенције и њега лично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1010E" w:rsidRPr="00E1010E" w:rsidRDefault="00E1010E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Указао је на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бројне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мере и активности које је Агенција предузела у погледу спрачавања корупције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у претходном периоду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91DE5" w:rsidRDefault="00F91DE5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338C0" w:rsidRDefault="00E338C0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338C0">
        <w:rPr>
          <w:rFonts w:ascii="Times New Roman" w:hAnsi="Times New Roman" w:cs="Times New Roman"/>
          <w:b/>
          <w:sz w:val="24"/>
          <w:szCs w:val="24"/>
          <w:lang w:val="sr-Cyrl-RS"/>
        </w:rPr>
        <w:t>Биљана Илић Стошић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укзала на делотворност у раду Агенције приликом примене свих прописаних механизама у процесу спречавања корупције.</w:t>
      </w:r>
    </w:p>
    <w:p w:rsidR="00E338C0" w:rsidRDefault="00E338C0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1407F7" w:rsidRDefault="00E338C0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11DCB">
        <w:rPr>
          <w:rFonts w:ascii="Times New Roman" w:hAnsi="Times New Roman" w:cs="Times New Roman"/>
          <w:b/>
          <w:sz w:val="24"/>
          <w:szCs w:val="24"/>
          <w:lang w:val="sr-Cyrl-RS"/>
        </w:rPr>
        <w:t>Драган Николић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позитивно оценио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усклађивање унутрашње организације и ситематизације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 xml:space="preserve"> радних места 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Агенциј</w:t>
      </w:r>
      <w:r w:rsidR="001407F7">
        <w:rPr>
          <w:rFonts w:ascii="Times New Roman" w:hAnsi="Times New Roman" w:cs="Times New Roman"/>
          <w:sz w:val="24"/>
          <w:szCs w:val="24"/>
          <w:lang w:val="sr-Cyrl-RS"/>
        </w:rPr>
        <w:t>и, те навео да је то и обавеза која проистиче на основу измене Закона о државним службеницима.</w:t>
      </w:r>
    </w:p>
    <w:p w:rsidR="00E338C0" w:rsidRPr="001407F7" w:rsidRDefault="001407F7" w:rsidP="001407F7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7F7">
        <w:rPr>
          <w:rFonts w:ascii="Times New Roman" w:hAnsi="Times New Roman" w:cs="Times New Roman"/>
          <w:sz w:val="24"/>
          <w:szCs w:val="24"/>
        </w:rPr>
        <w:t>Изнео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мишљењеда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нов</w:t>
      </w:r>
      <w:proofErr w:type="spellEnd"/>
      <w:r w:rsidR="00E338C0"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Правилник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унутрашњем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уређењу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систематизацији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Агенције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спречавање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7F7">
        <w:rPr>
          <w:rFonts w:ascii="Times New Roman" w:hAnsi="Times New Roman" w:cs="Times New Roman"/>
          <w:sz w:val="24"/>
          <w:szCs w:val="24"/>
        </w:rPr>
        <w:t>корупције</w:t>
      </w:r>
      <w:proofErr w:type="spellEnd"/>
      <w:r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8C0" w:rsidRPr="001407F7">
        <w:rPr>
          <w:rFonts w:ascii="Times New Roman" w:hAnsi="Times New Roman" w:cs="Times New Roman"/>
          <w:sz w:val="24"/>
          <w:szCs w:val="24"/>
        </w:rPr>
        <w:t>допринети</w:t>
      </w:r>
      <w:proofErr w:type="spellEnd"/>
      <w:r w:rsidR="00E338C0" w:rsidRPr="001407F7">
        <w:rPr>
          <w:rFonts w:ascii="Times New Roman" w:hAnsi="Times New Roman" w:cs="Times New Roman"/>
          <w:sz w:val="24"/>
          <w:szCs w:val="24"/>
        </w:rPr>
        <w:t xml:space="preserve"> </w:t>
      </w:r>
      <w:r w:rsidR="00D11DCB"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DCB" w:rsidRPr="001407F7">
        <w:rPr>
          <w:rFonts w:ascii="Times New Roman" w:hAnsi="Times New Roman" w:cs="Times New Roman"/>
          <w:sz w:val="24"/>
          <w:szCs w:val="24"/>
        </w:rPr>
        <w:t>њеном</w:t>
      </w:r>
      <w:proofErr w:type="spellEnd"/>
      <w:r w:rsidR="00D11DCB"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DCB" w:rsidRPr="001407F7">
        <w:rPr>
          <w:rFonts w:ascii="Times New Roman" w:hAnsi="Times New Roman" w:cs="Times New Roman"/>
          <w:sz w:val="24"/>
          <w:szCs w:val="24"/>
        </w:rPr>
        <w:t>бољем</w:t>
      </w:r>
      <w:proofErr w:type="spellEnd"/>
      <w:r w:rsidR="00D11DCB" w:rsidRPr="0014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DCB" w:rsidRPr="001407F7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="00D11DCB" w:rsidRPr="001407F7">
        <w:rPr>
          <w:rFonts w:ascii="Times New Roman" w:hAnsi="Times New Roman" w:cs="Times New Roman"/>
          <w:sz w:val="24"/>
          <w:szCs w:val="24"/>
        </w:rPr>
        <w:t>.</w:t>
      </w:r>
    </w:p>
    <w:p w:rsidR="00D11DCB" w:rsidRDefault="00D11DCB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Сматра да нису одговарајуће примедбе које су изнете на рад Агенције 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>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седниц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Одбора од стране појединих 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>чланова Одбора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3614B" w:rsidRDefault="00E3614B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3614B" w:rsidRDefault="00E3614B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7590C">
        <w:rPr>
          <w:rFonts w:ascii="Times New Roman" w:hAnsi="Times New Roman" w:cs="Times New Roman"/>
          <w:b/>
          <w:sz w:val="24"/>
          <w:szCs w:val="24"/>
          <w:lang w:val="sr-Cyrl-RS"/>
        </w:rPr>
        <w:t>Верица Милановић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изнела став да </w:t>
      </w:r>
      <w:r>
        <w:rPr>
          <w:rFonts w:ascii="Times New Roman" w:hAnsi="Times New Roman" w:cs="Times New Roman"/>
          <w:sz w:val="24"/>
          <w:szCs w:val="24"/>
          <w:lang w:val="sr-Cyrl-RS"/>
        </w:rPr>
        <w:t>директор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Агенције 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сноси одговорност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широко распрострањ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>ену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корупциј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Републици Србији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, с обзиром да он, 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>по њеном мишљењу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>, не предузима потребне мере за њено сузбијање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3614B" w:rsidRDefault="00E3614B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3614B" w:rsidRDefault="00AD2EB9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Проф. др </w:t>
      </w:r>
      <w:r w:rsidR="00E3614B" w:rsidRPr="00F7590C">
        <w:rPr>
          <w:rFonts w:ascii="Times New Roman" w:hAnsi="Times New Roman" w:cs="Times New Roman"/>
          <w:b/>
          <w:sz w:val="24"/>
          <w:szCs w:val="24"/>
          <w:lang w:val="sr-Cyrl-RS"/>
        </w:rPr>
        <w:t>Јелена Јеринић</w:t>
      </w:r>
      <w:r w:rsidR="00E3614B">
        <w:rPr>
          <w:rFonts w:ascii="Times New Roman" w:hAnsi="Times New Roman" w:cs="Times New Roman"/>
          <w:sz w:val="24"/>
          <w:szCs w:val="24"/>
          <w:lang w:val="sr-Cyrl-RS"/>
        </w:rPr>
        <w:t xml:space="preserve"> ј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>е указала на неодговарајуће поступање Агенције у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 појединим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случајевима корупције, као и на 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последице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које због тога утичу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на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општи </w:t>
      </w:r>
      <w:r w:rsidR="00F7590C">
        <w:rPr>
          <w:rFonts w:ascii="Times New Roman" w:hAnsi="Times New Roman" w:cs="Times New Roman"/>
          <w:sz w:val="24"/>
          <w:szCs w:val="24"/>
          <w:lang w:val="sr-Cyrl-RS"/>
        </w:rPr>
        <w:t>ниво корупције у Републици Србији.</w:t>
      </w:r>
    </w:p>
    <w:p w:rsidR="00F7590C" w:rsidRDefault="00F7590C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7590C" w:rsidRDefault="00F7590C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7590C">
        <w:rPr>
          <w:rFonts w:ascii="Times New Roman" w:hAnsi="Times New Roman" w:cs="Times New Roman"/>
          <w:b/>
          <w:sz w:val="24"/>
          <w:szCs w:val="24"/>
          <w:lang w:val="sr-Cyrl-RS"/>
        </w:rPr>
        <w:t>Јасмина Палуровић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сматра да ће Агенција новом систематизацијом на најбољи начин искористити ресурсе које има на располагању, чиме ће 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>још боље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одговорити законским обавезама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 xml:space="preserve"> и захтевима који јој се постављају</w:t>
      </w:r>
      <w:r w:rsidR="005A158A">
        <w:rPr>
          <w:rFonts w:ascii="Times New Roman" w:hAnsi="Times New Roman" w:cs="Times New Roman"/>
          <w:sz w:val="24"/>
          <w:szCs w:val="24"/>
          <w:lang w:val="sr-Cyrl-RS"/>
        </w:rPr>
        <w:t xml:space="preserve"> у раду</w:t>
      </w:r>
      <w:r w:rsidR="00DD62F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62F1" w:rsidRPr="00EA61C7" w:rsidRDefault="00DD62F1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Похвалила је чињеницу да је Агенција остала у оквирима свога буџета, као и њену транспарентност у раду.</w:t>
      </w:r>
    </w:p>
    <w:p w:rsidR="00EA61C7" w:rsidRDefault="00EA61C7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D62F1" w:rsidRDefault="00DD62F1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Ђорђе Комленски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истакао да 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>ће гласати за давање сагласности 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Правилник 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>уколико буде сматрао да су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исправни 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>мотив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>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 xml:space="preserve">којима су се водили подносиоци </w:t>
      </w:r>
      <w:r w:rsidR="00AD2EB9">
        <w:rPr>
          <w:rFonts w:ascii="Times New Roman" w:hAnsi="Times New Roman" w:cs="Times New Roman"/>
          <w:sz w:val="24"/>
          <w:szCs w:val="24"/>
          <w:lang w:val="sr-Cyrl-RS"/>
        </w:rPr>
        <w:t xml:space="preserve">измена 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>Правилника</w:t>
      </w:r>
      <w:r w:rsidR="002B35D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2B35DC" w:rsidRPr="00DD62F1" w:rsidRDefault="002B35DC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Навео је да се Агенција 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у свим областима свог рада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придржава 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>Закона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изриче 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мер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 xml:space="preserve">е у складу са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свој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>им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надлежности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>ма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A61C7" w:rsidRDefault="00EA61C7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A2862" w:rsidRDefault="006A2862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Дејан Дамњановић </w:t>
      </w:r>
      <w:r>
        <w:rPr>
          <w:rFonts w:ascii="Times New Roman" w:hAnsi="Times New Roman" w:cs="Times New Roman"/>
          <w:sz w:val="24"/>
          <w:szCs w:val="24"/>
          <w:lang w:val="sr-Cyrl-RS"/>
        </w:rPr>
        <w:t>је указао да измена Правилника подржава и кориговани начин рада Агенције у појединим областима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што ће 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>допринети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целисходности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у ње</w:t>
      </w:r>
      <w:r w:rsidR="005040D7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ом раду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A2862" w:rsidRDefault="006A2862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A2862" w:rsidRDefault="006A2862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36367">
        <w:rPr>
          <w:rFonts w:ascii="Times New Roman" w:hAnsi="Times New Roman" w:cs="Times New Roman"/>
          <w:b/>
          <w:sz w:val="24"/>
          <w:szCs w:val="24"/>
          <w:lang w:val="sr-Cyrl-RS"/>
        </w:rPr>
        <w:t>Александар Ивановић</w:t>
      </w:r>
      <w:r w:rsidR="00F36367">
        <w:rPr>
          <w:rFonts w:ascii="Times New Roman" w:hAnsi="Times New Roman" w:cs="Times New Roman"/>
          <w:sz w:val="24"/>
          <w:szCs w:val="24"/>
          <w:lang w:val="sr-Cyrl-RS"/>
        </w:rPr>
        <w:t xml:space="preserve"> је указао на постојањсе системске корупције у Србији и њене последице на живот грађана и углед Србије у иностранству.</w:t>
      </w:r>
    </w:p>
    <w:p w:rsidR="006573FC" w:rsidRDefault="00F36367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Сматра да се променама у рад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организацији Агенције неће ништа суштински 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променити, већ да је по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требно обезбедити смену 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тренутних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носилаца власти, 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>те побољшати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573FC">
        <w:rPr>
          <w:rFonts w:ascii="Times New Roman" w:hAnsi="Times New Roman" w:cs="Times New Roman"/>
          <w:sz w:val="24"/>
          <w:szCs w:val="24"/>
          <w:lang w:val="sr-Cyrl-RS"/>
        </w:rPr>
        <w:t>начин контроле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власти за будући период. </w:t>
      </w:r>
    </w:p>
    <w:p w:rsidR="006573FC" w:rsidRDefault="006573FC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573FC" w:rsidRDefault="006573FC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1F57">
        <w:rPr>
          <w:rFonts w:ascii="Times New Roman" w:hAnsi="Times New Roman" w:cs="Times New Roman"/>
          <w:b/>
          <w:sz w:val="24"/>
          <w:szCs w:val="24"/>
          <w:lang w:val="sr-Cyrl-RS"/>
        </w:rPr>
        <w:t>Јован Палалић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нагласио значај постојања Агенције као независне институције која предузима активности у спречавању корупције.</w:t>
      </w:r>
    </w:p>
    <w:p w:rsidR="006573FC" w:rsidRDefault="006573FC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Позвао је чланове и заменике чланова Одбора на конструктивност у оцени рада Агенције и на уздржавање од </w:t>
      </w:r>
      <w:r w:rsidR="00911F57">
        <w:rPr>
          <w:rFonts w:ascii="Times New Roman" w:hAnsi="Times New Roman" w:cs="Times New Roman"/>
          <w:sz w:val="24"/>
          <w:szCs w:val="24"/>
          <w:lang w:val="sr-Cyrl-RS"/>
        </w:rPr>
        <w:t>политички опортуних ставова и притисака на једну независну институцију.</w:t>
      </w:r>
    </w:p>
    <w:p w:rsidR="00911F57" w:rsidRDefault="00911F57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11F57" w:rsidRDefault="00911F57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13760">
        <w:rPr>
          <w:rFonts w:ascii="Times New Roman" w:hAnsi="Times New Roman" w:cs="Times New Roman"/>
          <w:b/>
          <w:sz w:val="24"/>
          <w:szCs w:val="24"/>
          <w:lang w:val="sr-Cyrl-RS"/>
        </w:rPr>
        <w:t>Борис Бајић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D4F9F">
        <w:rPr>
          <w:rFonts w:ascii="Times New Roman" w:hAnsi="Times New Roman" w:cs="Times New Roman"/>
          <w:sz w:val="24"/>
          <w:szCs w:val="24"/>
          <w:lang w:val="sr-Cyrl-RS"/>
        </w:rPr>
        <w:t>је указао на ажурност,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педантност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, благовременост, законитост и</w:t>
      </w:r>
      <w:r w:rsidR="007D4F9F">
        <w:rPr>
          <w:rFonts w:ascii="Times New Roman" w:hAnsi="Times New Roman" w:cs="Times New Roman"/>
          <w:sz w:val="24"/>
          <w:szCs w:val="24"/>
          <w:lang w:val="sr-Cyrl-RS"/>
        </w:rPr>
        <w:t xml:space="preserve"> неселективност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Агенције у своме раду</w:t>
      </w:r>
      <w:r w:rsidR="00E805B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E805BA" w:rsidRPr="006573FC" w:rsidRDefault="00E805BA" w:rsidP="006573FC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Похвалио је отвореност Агенције у извештавању о св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оме раду, као и активности којима </w:t>
      </w:r>
      <w:r>
        <w:rPr>
          <w:rFonts w:ascii="Times New Roman" w:hAnsi="Times New Roman" w:cs="Times New Roman"/>
          <w:sz w:val="24"/>
          <w:szCs w:val="24"/>
          <w:lang w:val="sr-Cyrl-RS"/>
        </w:rPr>
        <w:t>остварује  непосредни однос са грађанима и шири свест о појму корупције.</w:t>
      </w:r>
    </w:p>
    <w:p w:rsidR="00EA61C7" w:rsidRDefault="00EA61C7" w:rsidP="00506CAA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EA61C7" w:rsidRDefault="00A4285B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Ристо Костов </w:t>
      </w:r>
      <w:r>
        <w:rPr>
          <w:rFonts w:ascii="Times New Roman" w:hAnsi="Times New Roman" w:cs="Times New Roman"/>
          <w:sz w:val="24"/>
          <w:szCs w:val="24"/>
          <w:lang w:val="sr-Cyrl-RS"/>
        </w:rPr>
        <w:t>је поздравио усклађивање П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>равилника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са новим законским решењима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 xml:space="preserve">, као 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="00FA3D82">
        <w:rPr>
          <w:rFonts w:ascii="Times New Roman" w:hAnsi="Times New Roman" w:cs="Times New Roman"/>
          <w:sz w:val="24"/>
          <w:szCs w:val="24"/>
          <w:lang w:val="sr-Cyrl-RS"/>
        </w:rPr>
        <w:t>на доследност Агенције у примени закона.</w:t>
      </w:r>
    </w:p>
    <w:p w:rsidR="00FA3D82" w:rsidRDefault="00FA3D82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Упитао је 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>директора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Агенције како 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постојећи кадовски капацитети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утич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на ефикасност у раду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 xml:space="preserve"> Агенције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као и на који начин ће приступити попуњавању 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радних места која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су 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предвиђена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новим Правилником, 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 xml:space="preserve">како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погледу броја радних места које ће попунити, 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>тако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профила кадрова који ће се ангажовати. </w:t>
      </w:r>
    </w:p>
    <w:p w:rsidR="00FA3D82" w:rsidRDefault="00FA3D82" w:rsidP="00506CAA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40925" w:rsidRDefault="00FA3D82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445AC">
        <w:rPr>
          <w:rFonts w:ascii="Times New Roman" w:hAnsi="Times New Roman" w:cs="Times New Roman"/>
          <w:b/>
          <w:sz w:val="24"/>
          <w:szCs w:val="24"/>
          <w:lang w:val="sr-Cyrl-RS"/>
        </w:rPr>
        <w:t>Дејан Дамњановић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навео да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се тренутно недовољани кадровски капаци</w:t>
      </w:r>
      <w:r w:rsidR="002B2345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ети не одражавају </w:t>
      </w:r>
      <w:r w:rsidR="00213760">
        <w:rPr>
          <w:rFonts w:ascii="Times New Roman" w:hAnsi="Times New Roman" w:cs="Times New Roman"/>
          <w:sz w:val="24"/>
          <w:szCs w:val="24"/>
          <w:lang w:val="sr-Cyrl-RS"/>
        </w:rPr>
        <w:t>на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 xml:space="preserve"> ефикасност у раду саме Агенције, али да ће попуњавање недостајућих капацитета растеретити запослене у Агенциј</w:t>
      </w:r>
      <w:r w:rsidR="00762E3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64092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40925" w:rsidRDefault="00FA3D82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B445AC" w:rsidRDefault="00B445AC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Пошто више </w:t>
      </w:r>
      <w:r>
        <w:rPr>
          <w:rFonts w:ascii="Times New Roman" w:hAnsi="Times New Roman" w:cs="Times New Roman"/>
          <w:sz w:val="24"/>
          <w:szCs w:val="24"/>
          <w:lang w:val="sr-Cyrl-RS"/>
        </w:rPr>
        <w:t>није било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ијављених за реч председник Одбора је закључио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расправу и  предлажио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 да Одбор да сагласност</w:t>
      </w:r>
      <w:r w:rsidRPr="00B445A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на 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равилник о унутрашњем уређењу и систематизацији радних места у 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>Служби Агенције за спречавање корупције</w:t>
      </w:r>
      <w:r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>Број: 014-012-00-0070/26-01</w:t>
      </w:r>
      <w:r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 xml:space="preserve">од 11. фебруара </w:t>
      </w:r>
      <w:r w:rsidRPr="00B445AC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>26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, који је 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>предложио</w:t>
      </w:r>
      <w:r w:rsidRPr="00B445A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445AC">
        <w:rPr>
          <w:rFonts w:ascii="Times New Roman" w:hAnsi="Times New Roman" w:cs="Times New Roman"/>
          <w:sz w:val="24"/>
          <w:szCs w:val="24"/>
          <w:lang w:val="sr-Cyrl-RS"/>
        </w:rPr>
        <w:t>директор Агенције за спречавање корупције, по прибављеном позитивном мишљењу Већа Агенције за спречавање корупције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445AC" w:rsidRDefault="00B445AC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445AC" w:rsidRDefault="00B445AC" w:rsidP="00640925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Style w:val="Bodytext2NotBold"/>
          <w:rFonts w:ascii="Times New Roman" w:hAnsi="Times New Roman" w:cs="Times New Roman"/>
          <w:b w:val="0"/>
          <w:lang w:val="sr-Cyrl-RS"/>
        </w:rPr>
        <w:t xml:space="preserve">Чланови и заменици чланова Одбора </w:t>
      </w:r>
      <w:r w:rsidRPr="00DD31C1">
        <w:rPr>
          <w:rStyle w:val="Bodytext2NotBold"/>
          <w:rFonts w:ascii="Times New Roman" w:hAnsi="Times New Roman" w:cs="Times New Roman"/>
          <w:lang w:val="sr-Cyrl-RS"/>
        </w:rPr>
        <w:t>већином гласова</w:t>
      </w:r>
      <w:r>
        <w:rPr>
          <w:rStyle w:val="Bodytext2NotBold"/>
          <w:rFonts w:ascii="Times New Roman" w:hAnsi="Times New Roman" w:cs="Times New Roman"/>
          <w:b w:val="0"/>
          <w:lang w:val="sr-Cyrl-RS"/>
        </w:rPr>
        <w:t xml:space="preserve"> су усвојили наведени предлог.</w:t>
      </w:r>
    </w:p>
    <w:p w:rsidR="00434502" w:rsidRPr="00162843" w:rsidRDefault="00434502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Седница је завршена у </w:t>
      </w:r>
      <w:r w:rsidR="00B445AC">
        <w:rPr>
          <w:rFonts w:ascii="Times New Roman" w:hAnsi="Times New Roman"/>
          <w:szCs w:val="24"/>
          <w:lang w:val="sr-Cyrl-CS"/>
        </w:rPr>
        <w:t xml:space="preserve">13, </w:t>
      </w:r>
      <w:r w:rsidR="00762E31">
        <w:rPr>
          <w:rFonts w:ascii="Times New Roman" w:hAnsi="Times New Roman"/>
          <w:szCs w:val="24"/>
          <w:lang w:val="sr-Cyrl-CS"/>
        </w:rPr>
        <w:t>40</w:t>
      </w:r>
      <w:bookmarkStart w:id="0" w:name="_GoBack"/>
      <w:bookmarkEnd w:id="0"/>
      <w:r w:rsidR="00B445AC">
        <w:rPr>
          <w:rFonts w:ascii="Times New Roman" w:hAnsi="Times New Roman"/>
          <w:szCs w:val="24"/>
          <w:lang w:val="sr-Cyrl-CS"/>
        </w:rPr>
        <w:t xml:space="preserve"> </w:t>
      </w:r>
      <w:r w:rsidR="006D1934" w:rsidRPr="00162843">
        <w:rPr>
          <w:rFonts w:ascii="Times New Roman" w:hAnsi="Times New Roman"/>
          <w:szCs w:val="24"/>
          <w:lang w:val="sr-Cyrl-CS"/>
        </w:rPr>
        <w:t>часова</w:t>
      </w:r>
      <w:r w:rsidRPr="00162843">
        <w:rPr>
          <w:rFonts w:ascii="Times New Roman" w:hAnsi="Times New Roman"/>
          <w:szCs w:val="24"/>
          <w:lang w:val="sr-Cyrl-CS"/>
        </w:rPr>
        <w:t>.</w:t>
      </w: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jc w:val="both"/>
        <w:rPr>
          <w:rFonts w:ascii="Times New Roman" w:hAnsi="Times New Roman"/>
          <w:szCs w:val="24"/>
          <w:lang w:val="sr-Cyrl-RS"/>
        </w:rPr>
      </w:pPr>
    </w:p>
    <w:p w:rsidR="00B502CF" w:rsidRPr="00162843" w:rsidRDefault="00B502CF" w:rsidP="00B502CF">
      <w:pPr>
        <w:ind w:firstLine="720"/>
        <w:jc w:val="both"/>
        <w:rPr>
          <w:rFonts w:ascii="Times New Roman" w:hAnsi="Times New Roman"/>
          <w:szCs w:val="24"/>
          <w:lang w:val="sr-Cyrl-RS"/>
        </w:rPr>
      </w:pPr>
    </w:p>
    <w:p w:rsidR="00B502CF" w:rsidRDefault="00B502CF" w:rsidP="00B502CF">
      <w:pPr>
        <w:rPr>
          <w:rFonts w:ascii="Times New Roman" w:hAnsi="Times New Roman"/>
          <w:szCs w:val="24"/>
          <w:lang w:val="sr-Cyrl-C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 СЕКРЕТАР  </w:t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  <w:t xml:space="preserve">                                  </w:t>
      </w:r>
      <w:r w:rsidR="003D1853" w:rsidRPr="00162843">
        <w:rPr>
          <w:rFonts w:ascii="Times New Roman" w:hAnsi="Times New Roman"/>
          <w:szCs w:val="24"/>
          <w:lang w:val="sr-Cyrl-CS"/>
        </w:rPr>
        <w:t xml:space="preserve">                            </w:t>
      </w:r>
      <w:r w:rsidRPr="00162843">
        <w:rPr>
          <w:rFonts w:ascii="Times New Roman" w:hAnsi="Times New Roman"/>
          <w:szCs w:val="24"/>
          <w:lang w:val="sr-Cyrl-CS"/>
        </w:rPr>
        <w:t>ПРЕДСЕДНИК</w:t>
      </w:r>
    </w:p>
    <w:p w:rsidR="00F12305" w:rsidRPr="00162843" w:rsidRDefault="00F12305" w:rsidP="00B502CF">
      <w:pPr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ind w:left="720" w:firstLine="720"/>
        <w:rPr>
          <w:rFonts w:ascii="Times New Roman" w:hAnsi="Times New Roman"/>
          <w:szCs w:val="24"/>
          <w:lang w:val="sr-Cyrl-CS"/>
        </w:rPr>
      </w:pPr>
    </w:p>
    <w:p w:rsidR="00B502CF" w:rsidRPr="00162843" w:rsidRDefault="00B502CF" w:rsidP="00B502CF">
      <w:pPr>
        <w:rPr>
          <w:rFonts w:ascii="Times New Roman" w:hAnsi="Times New Roman"/>
          <w:szCs w:val="24"/>
          <w:lang w:val="sr-Latn-RS"/>
        </w:rPr>
      </w:pPr>
      <w:r w:rsidRPr="00162843">
        <w:rPr>
          <w:rFonts w:ascii="Times New Roman" w:hAnsi="Times New Roman"/>
          <w:szCs w:val="24"/>
          <w:lang w:val="sr-Cyrl-CS"/>
        </w:rPr>
        <w:t xml:space="preserve">Сања Пецељ       </w:t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</w:r>
      <w:r w:rsidRPr="00162843">
        <w:rPr>
          <w:rFonts w:ascii="Times New Roman" w:hAnsi="Times New Roman"/>
          <w:szCs w:val="24"/>
          <w:lang w:val="sr-Cyrl-CS"/>
        </w:rPr>
        <w:tab/>
        <w:t xml:space="preserve">                                       </w:t>
      </w:r>
      <w:r w:rsidRPr="00162843">
        <w:rPr>
          <w:rFonts w:ascii="Times New Roman" w:hAnsi="Times New Roman"/>
          <w:szCs w:val="24"/>
          <w:lang w:val="sr-Latn-CS"/>
        </w:rPr>
        <w:t xml:space="preserve">   </w:t>
      </w:r>
      <w:r w:rsidR="003D1853" w:rsidRPr="00162843">
        <w:rPr>
          <w:rFonts w:ascii="Times New Roman" w:hAnsi="Times New Roman"/>
          <w:szCs w:val="24"/>
          <w:lang w:val="sr-Cyrl-RS"/>
        </w:rPr>
        <w:t xml:space="preserve">    </w:t>
      </w:r>
      <w:r w:rsidR="004D5647" w:rsidRPr="00162843">
        <w:rPr>
          <w:rFonts w:ascii="Times New Roman" w:hAnsi="Times New Roman"/>
          <w:szCs w:val="24"/>
          <w:lang w:val="sr-Cyrl-RS"/>
        </w:rPr>
        <w:t xml:space="preserve">  </w:t>
      </w:r>
      <w:r w:rsidR="004D5647" w:rsidRPr="00162843">
        <w:rPr>
          <w:rFonts w:ascii="Times New Roman" w:hAnsi="Times New Roman"/>
          <w:szCs w:val="24"/>
          <w:lang w:val="sr-Cyrl-CS"/>
        </w:rPr>
        <w:t>др Угљеша Мрдић</w:t>
      </w:r>
    </w:p>
    <w:p w:rsidR="00B502CF" w:rsidRPr="00162843" w:rsidRDefault="00B502CF" w:rsidP="00B502CF">
      <w:pPr>
        <w:rPr>
          <w:rFonts w:ascii="Times New Roman" w:hAnsi="Times New Roman"/>
          <w:szCs w:val="24"/>
        </w:rPr>
      </w:pPr>
    </w:p>
    <w:p w:rsidR="005834F1" w:rsidRPr="00162843" w:rsidRDefault="005834F1">
      <w:pPr>
        <w:rPr>
          <w:rFonts w:ascii="Times New Roman" w:hAnsi="Times New Roman"/>
        </w:rPr>
      </w:pPr>
    </w:p>
    <w:sectPr w:rsidR="005834F1" w:rsidRPr="00162843" w:rsidSect="003D1853">
      <w:headerReference w:type="defaul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C4E" w:rsidRDefault="008E0C4E" w:rsidP="003D1853">
      <w:r>
        <w:separator/>
      </w:r>
    </w:p>
  </w:endnote>
  <w:endnote w:type="continuationSeparator" w:id="0">
    <w:p w:rsidR="008E0C4E" w:rsidRDefault="008E0C4E" w:rsidP="003D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C4E" w:rsidRDefault="008E0C4E" w:rsidP="003D1853">
      <w:r>
        <w:separator/>
      </w:r>
    </w:p>
  </w:footnote>
  <w:footnote w:type="continuationSeparator" w:id="0">
    <w:p w:rsidR="008E0C4E" w:rsidRDefault="008E0C4E" w:rsidP="003D1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9015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07ED1" w:rsidRDefault="00B07ED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E3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07ED1" w:rsidRDefault="00B07E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680"/>
    <w:multiLevelType w:val="hybridMultilevel"/>
    <w:tmpl w:val="1B04AB3E"/>
    <w:lvl w:ilvl="0" w:tplc="6BA4E498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B82"/>
    <w:multiLevelType w:val="hybridMultilevel"/>
    <w:tmpl w:val="636A3604"/>
    <w:lvl w:ilvl="0" w:tplc="36B4EC8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7C58BD"/>
    <w:multiLevelType w:val="hybridMultilevel"/>
    <w:tmpl w:val="1338C1DA"/>
    <w:lvl w:ilvl="0" w:tplc="E7B6F6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10842B9"/>
    <w:multiLevelType w:val="hybridMultilevel"/>
    <w:tmpl w:val="F58201B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A13737"/>
    <w:multiLevelType w:val="hybridMultilevel"/>
    <w:tmpl w:val="72128C3A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932426"/>
    <w:multiLevelType w:val="hybridMultilevel"/>
    <w:tmpl w:val="E3A6EA60"/>
    <w:lvl w:ilvl="0" w:tplc="B45CA4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B6772"/>
    <w:multiLevelType w:val="hybridMultilevel"/>
    <w:tmpl w:val="7C683EC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29D1BC9"/>
    <w:multiLevelType w:val="hybridMultilevel"/>
    <w:tmpl w:val="D1D20802"/>
    <w:lvl w:ilvl="0" w:tplc="C66A53C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CC28B6"/>
    <w:multiLevelType w:val="multilevel"/>
    <w:tmpl w:val="02FA9F30"/>
    <w:styleLink w:val="Headings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016" w:hanging="576"/>
      </w:pPr>
      <w:rPr>
        <w:rFonts w:hint="default"/>
        <w:b/>
        <w:bCs/>
        <w:color w:val="auto"/>
      </w:rPr>
    </w:lvl>
    <w:lvl w:ilvl="2">
      <w:start w:val="1"/>
      <w:numFmt w:val="decimal"/>
      <w:pStyle w:val="HeadingNPM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pStyle w:val="Heading5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CCA7534"/>
    <w:multiLevelType w:val="hybridMultilevel"/>
    <w:tmpl w:val="1E8E8AF0"/>
    <w:lvl w:ilvl="0" w:tplc="E4202C8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3C0096A"/>
    <w:multiLevelType w:val="hybridMultilevel"/>
    <w:tmpl w:val="CEE84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136AD"/>
    <w:multiLevelType w:val="hybridMultilevel"/>
    <w:tmpl w:val="92101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728F9"/>
    <w:multiLevelType w:val="hybridMultilevel"/>
    <w:tmpl w:val="0EF05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  <w:num w:numId="12">
    <w:abstractNumId w:val="9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CF"/>
    <w:rsid w:val="000044B0"/>
    <w:rsid w:val="00010D2E"/>
    <w:rsid w:val="00013952"/>
    <w:rsid w:val="00026A19"/>
    <w:rsid w:val="00036FD3"/>
    <w:rsid w:val="00040774"/>
    <w:rsid w:val="00042910"/>
    <w:rsid w:val="00042E92"/>
    <w:rsid w:val="00043995"/>
    <w:rsid w:val="000446BB"/>
    <w:rsid w:val="0005483F"/>
    <w:rsid w:val="0006798B"/>
    <w:rsid w:val="00070ECA"/>
    <w:rsid w:val="00077AC5"/>
    <w:rsid w:val="00095129"/>
    <w:rsid w:val="000969AE"/>
    <w:rsid w:val="000C0F05"/>
    <w:rsid w:val="000C3F72"/>
    <w:rsid w:val="000C5A37"/>
    <w:rsid w:val="000C6A42"/>
    <w:rsid w:val="000D029E"/>
    <w:rsid w:val="000D0935"/>
    <w:rsid w:val="000D26C6"/>
    <w:rsid w:val="000D7A98"/>
    <w:rsid w:val="000E03E6"/>
    <w:rsid w:val="000E2910"/>
    <w:rsid w:val="000F46A3"/>
    <w:rsid w:val="0010162B"/>
    <w:rsid w:val="00103F96"/>
    <w:rsid w:val="00106630"/>
    <w:rsid w:val="00110528"/>
    <w:rsid w:val="00116BAC"/>
    <w:rsid w:val="001204A9"/>
    <w:rsid w:val="0012166B"/>
    <w:rsid w:val="00127D98"/>
    <w:rsid w:val="00133185"/>
    <w:rsid w:val="00133A28"/>
    <w:rsid w:val="00136879"/>
    <w:rsid w:val="001407F7"/>
    <w:rsid w:val="0014355A"/>
    <w:rsid w:val="00144B11"/>
    <w:rsid w:val="001558AB"/>
    <w:rsid w:val="00155B3B"/>
    <w:rsid w:val="00162015"/>
    <w:rsid w:val="00162843"/>
    <w:rsid w:val="0017224C"/>
    <w:rsid w:val="00174714"/>
    <w:rsid w:val="00174F15"/>
    <w:rsid w:val="00175209"/>
    <w:rsid w:val="00177A85"/>
    <w:rsid w:val="00187CA2"/>
    <w:rsid w:val="001A2217"/>
    <w:rsid w:val="001B0BD7"/>
    <w:rsid w:val="001B799D"/>
    <w:rsid w:val="001D17A8"/>
    <w:rsid w:val="001D575C"/>
    <w:rsid w:val="001E75DF"/>
    <w:rsid w:val="001E7861"/>
    <w:rsid w:val="001F4B2E"/>
    <w:rsid w:val="00201942"/>
    <w:rsid w:val="00201BD7"/>
    <w:rsid w:val="002021EC"/>
    <w:rsid w:val="0020464A"/>
    <w:rsid w:val="00204CA7"/>
    <w:rsid w:val="00206660"/>
    <w:rsid w:val="002122E1"/>
    <w:rsid w:val="00213760"/>
    <w:rsid w:val="00214BC8"/>
    <w:rsid w:val="00216B7B"/>
    <w:rsid w:val="00216C00"/>
    <w:rsid w:val="00217019"/>
    <w:rsid w:val="00221BC9"/>
    <w:rsid w:val="0022671D"/>
    <w:rsid w:val="002273B4"/>
    <w:rsid w:val="00227A95"/>
    <w:rsid w:val="00237508"/>
    <w:rsid w:val="00241BF7"/>
    <w:rsid w:val="00242F75"/>
    <w:rsid w:val="00250E49"/>
    <w:rsid w:val="00252EF9"/>
    <w:rsid w:val="00254233"/>
    <w:rsid w:val="00263302"/>
    <w:rsid w:val="002669BD"/>
    <w:rsid w:val="00267C65"/>
    <w:rsid w:val="00271C17"/>
    <w:rsid w:val="002737FD"/>
    <w:rsid w:val="0027405B"/>
    <w:rsid w:val="002775DF"/>
    <w:rsid w:val="002856D2"/>
    <w:rsid w:val="00285C02"/>
    <w:rsid w:val="002937A0"/>
    <w:rsid w:val="00295E6A"/>
    <w:rsid w:val="002A50E7"/>
    <w:rsid w:val="002B19BC"/>
    <w:rsid w:val="002B1DAC"/>
    <w:rsid w:val="002B2345"/>
    <w:rsid w:val="002B2C71"/>
    <w:rsid w:val="002B35DC"/>
    <w:rsid w:val="002C0E29"/>
    <w:rsid w:val="002C4506"/>
    <w:rsid w:val="002C4D5E"/>
    <w:rsid w:val="002D6DB2"/>
    <w:rsid w:val="002D6FB3"/>
    <w:rsid w:val="002D7B06"/>
    <w:rsid w:val="002E3363"/>
    <w:rsid w:val="002E3501"/>
    <w:rsid w:val="002E719D"/>
    <w:rsid w:val="003050C3"/>
    <w:rsid w:val="00312B65"/>
    <w:rsid w:val="00330673"/>
    <w:rsid w:val="00334AF5"/>
    <w:rsid w:val="00335ACC"/>
    <w:rsid w:val="003448F3"/>
    <w:rsid w:val="00346F05"/>
    <w:rsid w:val="00351E3C"/>
    <w:rsid w:val="003556B5"/>
    <w:rsid w:val="00366D4A"/>
    <w:rsid w:val="003710DF"/>
    <w:rsid w:val="00374DE4"/>
    <w:rsid w:val="00380B75"/>
    <w:rsid w:val="003829CD"/>
    <w:rsid w:val="003A4C58"/>
    <w:rsid w:val="003B1FD6"/>
    <w:rsid w:val="003B6A52"/>
    <w:rsid w:val="003B73A9"/>
    <w:rsid w:val="003C50C4"/>
    <w:rsid w:val="003D079A"/>
    <w:rsid w:val="003D1752"/>
    <w:rsid w:val="003D1853"/>
    <w:rsid w:val="003E022E"/>
    <w:rsid w:val="003E2273"/>
    <w:rsid w:val="003F1CD3"/>
    <w:rsid w:val="003F3E23"/>
    <w:rsid w:val="0040500B"/>
    <w:rsid w:val="00405888"/>
    <w:rsid w:val="004071BA"/>
    <w:rsid w:val="0041234A"/>
    <w:rsid w:val="00416B19"/>
    <w:rsid w:val="00424C1F"/>
    <w:rsid w:val="00425D87"/>
    <w:rsid w:val="00434502"/>
    <w:rsid w:val="0044312F"/>
    <w:rsid w:val="00445E4C"/>
    <w:rsid w:val="00451E3E"/>
    <w:rsid w:val="00452B08"/>
    <w:rsid w:val="004531E3"/>
    <w:rsid w:val="00454261"/>
    <w:rsid w:val="00461C03"/>
    <w:rsid w:val="004625F1"/>
    <w:rsid w:val="00472B42"/>
    <w:rsid w:val="00474028"/>
    <w:rsid w:val="00480FF5"/>
    <w:rsid w:val="00492CE5"/>
    <w:rsid w:val="004945EC"/>
    <w:rsid w:val="00495269"/>
    <w:rsid w:val="004B347F"/>
    <w:rsid w:val="004B56D3"/>
    <w:rsid w:val="004C2130"/>
    <w:rsid w:val="004C2A67"/>
    <w:rsid w:val="004C3883"/>
    <w:rsid w:val="004D5647"/>
    <w:rsid w:val="004E7760"/>
    <w:rsid w:val="004F2E65"/>
    <w:rsid w:val="005009CF"/>
    <w:rsid w:val="00501106"/>
    <w:rsid w:val="00502D9A"/>
    <w:rsid w:val="005040D7"/>
    <w:rsid w:val="005059A9"/>
    <w:rsid w:val="00506CAA"/>
    <w:rsid w:val="00515307"/>
    <w:rsid w:val="00516A5B"/>
    <w:rsid w:val="00520726"/>
    <w:rsid w:val="00537695"/>
    <w:rsid w:val="005511C1"/>
    <w:rsid w:val="0055507E"/>
    <w:rsid w:val="00576DCD"/>
    <w:rsid w:val="005834F1"/>
    <w:rsid w:val="0059003B"/>
    <w:rsid w:val="005A045F"/>
    <w:rsid w:val="005A158A"/>
    <w:rsid w:val="005A675F"/>
    <w:rsid w:val="005B6619"/>
    <w:rsid w:val="005B79DB"/>
    <w:rsid w:val="005C7C79"/>
    <w:rsid w:val="005D2813"/>
    <w:rsid w:val="005D4046"/>
    <w:rsid w:val="005D48D3"/>
    <w:rsid w:val="005E1424"/>
    <w:rsid w:val="005E2AFF"/>
    <w:rsid w:val="005E4019"/>
    <w:rsid w:val="005E43D2"/>
    <w:rsid w:val="005E76A7"/>
    <w:rsid w:val="005E7CFE"/>
    <w:rsid w:val="006034CB"/>
    <w:rsid w:val="00607164"/>
    <w:rsid w:val="00607CB4"/>
    <w:rsid w:val="006161D1"/>
    <w:rsid w:val="0061699F"/>
    <w:rsid w:val="00617089"/>
    <w:rsid w:val="00617CC1"/>
    <w:rsid w:val="00626615"/>
    <w:rsid w:val="006304C7"/>
    <w:rsid w:val="006334ED"/>
    <w:rsid w:val="00640925"/>
    <w:rsid w:val="0064385C"/>
    <w:rsid w:val="00644E15"/>
    <w:rsid w:val="0065472D"/>
    <w:rsid w:val="006573FC"/>
    <w:rsid w:val="00666705"/>
    <w:rsid w:val="006819EB"/>
    <w:rsid w:val="00684557"/>
    <w:rsid w:val="006A0BE0"/>
    <w:rsid w:val="006A2862"/>
    <w:rsid w:val="006A28DE"/>
    <w:rsid w:val="006A4BD4"/>
    <w:rsid w:val="006B32FD"/>
    <w:rsid w:val="006B3611"/>
    <w:rsid w:val="006B59DB"/>
    <w:rsid w:val="006B7451"/>
    <w:rsid w:val="006C2063"/>
    <w:rsid w:val="006D1934"/>
    <w:rsid w:val="006D40AB"/>
    <w:rsid w:val="006E41AC"/>
    <w:rsid w:val="006F0494"/>
    <w:rsid w:val="006F175A"/>
    <w:rsid w:val="006F1924"/>
    <w:rsid w:val="006F3341"/>
    <w:rsid w:val="006F7516"/>
    <w:rsid w:val="0070241F"/>
    <w:rsid w:val="0070286D"/>
    <w:rsid w:val="0070345A"/>
    <w:rsid w:val="00711D71"/>
    <w:rsid w:val="00714412"/>
    <w:rsid w:val="00716039"/>
    <w:rsid w:val="007174D0"/>
    <w:rsid w:val="00742869"/>
    <w:rsid w:val="00745626"/>
    <w:rsid w:val="00745770"/>
    <w:rsid w:val="00750200"/>
    <w:rsid w:val="00754E8E"/>
    <w:rsid w:val="00762E31"/>
    <w:rsid w:val="00763B59"/>
    <w:rsid w:val="007768A5"/>
    <w:rsid w:val="007772D3"/>
    <w:rsid w:val="00783263"/>
    <w:rsid w:val="007905D1"/>
    <w:rsid w:val="00793505"/>
    <w:rsid w:val="00795281"/>
    <w:rsid w:val="00795C9A"/>
    <w:rsid w:val="007964A4"/>
    <w:rsid w:val="007A7BA9"/>
    <w:rsid w:val="007B3B30"/>
    <w:rsid w:val="007B711E"/>
    <w:rsid w:val="007D09B8"/>
    <w:rsid w:val="007D0A10"/>
    <w:rsid w:val="007D4F9F"/>
    <w:rsid w:val="007E3476"/>
    <w:rsid w:val="007E7C29"/>
    <w:rsid w:val="007F03D5"/>
    <w:rsid w:val="007F54CB"/>
    <w:rsid w:val="008047C6"/>
    <w:rsid w:val="00807A9B"/>
    <w:rsid w:val="00810975"/>
    <w:rsid w:val="0081658F"/>
    <w:rsid w:val="00827D8C"/>
    <w:rsid w:val="00836557"/>
    <w:rsid w:val="00841E5D"/>
    <w:rsid w:val="008515DC"/>
    <w:rsid w:val="00855360"/>
    <w:rsid w:val="00855430"/>
    <w:rsid w:val="008618AE"/>
    <w:rsid w:val="00863604"/>
    <w:rsid w:val="008761C8"/>
    <w:rsid w:val="0087782A"/>
    <w:rsid w:val="00883423"/>
    <w:rsid w:val="00884A71"/>
    <w:rsid w:val="00885B1A"/>
    <w:rsid w:val="00892E27"/>
    <w:rsid w:val="00894C56"/>
    <w:rsid w:val="00895EC1"/>
    <w:rsid w:val="00897C75"/>
    <w:rsid w:val="008A334B"/>
    <w:rsid w:val="008A39DF"/>
    <w:rsid w:val="008B34DA"/>
    <w:rsid w:val="008B7E9E"/>
    <w:rsid w:val="008C18AF"/>
    <w:rsid w:val="008C696A"/>
    <w:rsid w:val="008C72EC"/>
    <w:rsid w:val="008D7E51"/>
    <w:rsid w:val="008E0C4E"/>
    <w:rsid w:val="008E44E6"/>
    <w:rsid w:val="008F329A"/>
    <w:rsid w:val="008F3A04"/>
    <w:rsid w:val="00901415"/>
    <w:rsid w:val="00903F20"/>
    <w:rsid w:val="00911F57"/>
    <w:rsid w:val="00921FD4"/>
    <w:rsid w:val="0092493E"/>
    <w:rsid w:val="00925D0A"/>
    <w:rsid w:val="00927838"/>
    <w:rsid w:val="009300E3"/>
    <w:rsid w:val="00937230"/>
    <w:rsid w:val="00941F3E"/>
    <w:rsid w:val="00942FDA"/>
    <w:rsid w:val="0094575D"/>
    <w:rsid w:val="00945D37"/>
    <w:rsid w:val="00952CC9"/>
    <w:rsid w:val="009532F3"/>
    <w:rsid w:val="009660D8"/>
    <w:rsid w:val="0097218C"/>
    <w:rsid w:val="00976824"/>
    <w:rsid w:val="009809EA"/>
    <w:rsid w:val="00983440"/>
    <w:rsid w:val="00984617"/>
    <w:rsid w:val="00992739"/>
    <w:rsid w:val="00994212"/>
    <w:rsid w:val="009A3372"/>
    <w:rsid w:val="009B61C7"/>
    <w:rsid w:val="009C04F2"/>
    <w:rsid w:val="009C53AA"/>
    <w:rsid w:val="009D2D54"/>
    <w:rsid w:val="009D350B"/>
    <w:rsid w:val="009D723F"/>
    <w:rsid w:val="009E5770"/>
    <w:rsid w:val="009F16FA"/>
    <w:rsid w:val="009F2B52"/>
    <w:rsid w:val="009F3096"/>
    <w:rsid w:val="009F591F"/>
    <w:rsid w:val="00A03671"/>
    <w:rsid w:val="00A0480E"/>
    <w:rsid w:val="00A061EF"/>
    <w:rsid w:val="00A1256B"/>
    <w:rsid w:val="00A13B80"/>
    <w:rsid w:val="00A15452"/>
    <w:rsid w:val="00A164D9"/>
    <w:rsid w:val="00A259B0"/>
    <w:rsid w:val="00A369CA"/>
    <w:rsid w:val="00A37F04"/>
    <w:rsid w:val="00A41B57"/>
    <w:rsid w:val="00A4285B"/>
    <w:rsid w:val="00A50562"/>
    <w:rsid w:val="00A5448C"/>
    <w:rsid w:val="00A5583C"/>
    <w:rsid w:val="00A61605"/>
    <w:rsid w:val="00A62C38"/>
    <w:rsid w:val="00A644CC"/>
    <w:rsid w:val="00A700CB"/>
    <w:rsid w:val="00A73DE2"/>
    <w:rsid w:val="00A74716"/>
    <w:rsid w:val="00A83367"/>
    <w:rsid w:val="00A8369B"/>
    <w:rsid w:val="00A86818"/>
    <w:rsid w:val="00A86FBE"/>
    <w:rsid w:val="00A92F24"/>
    <w:rsid w:val="00AA66D0"/>
    <w:rsid w:val="00AB3E1A"/>
    <w:rsid w:val="00AB7D2A"/>
    <w:rsid w:val="00AC0368"/>
    <w:rsid w:val="00AC0DD4"/>
    <w:rsid w:val="00AC1102"/>
    <w:rsid w:val="00AC311B"/>
    <w:rsid w:val="00AC3E00"/>
    <w:rsid w:val="00AC53BC"/>
    <w:rsid w:val="00AC6736"/>
    <w:rsid w:val="00AD2EB9"/>
    <w:rsid w:val="00AD3211"/>
    <w:rsid w:val="00AD6AFA"/>
    <w:rsid w:val="00AE2D56"/>
    <w:rsid w:val="00AF572E"/>
    <w:rsid w:val="00AF64EA"/>
    <w:rsid w:val="00B02F11"/>
    <w:rsid w:val="00B07ED1"/>
    <w:rsid w:val="00B12F87"/>
    <w:rsid w:val="00B1453B"/>
    <w:rsid w:val="00B17576"/>
    <w:rsid w:val="00B20406"/>
    <w:rsid w:val="00B22573"/>
    <w:rsid w:val="00B240AC"/>
    <w:rsid w:val="00B26A1C"/>
    <w:rsid w:val="00B348D9"/>
    <w:rsid w:val="00B445AC"/>
    <w:rsid w:val="00B502CF"/>
    <w:rsid w:val="00B53831"/>
    <w:rsid w:val="00B56864"/>
    <w:rsid w:val="00B619C3"/>
    <w:rsid w:val="00B64F00"/>
    <w:rsid w:val="00B74A69"/>
    <w:rsid w:val="00B8290E"/>
    <w:rsid w:val="00B82B1A"/>
    <w:rsid w:val="00B84E7F"/>
    <w:rsid w:val="00B85FCF"/>
    <w:rsid w:val="00B91642"/>
    <w:rsid w:val="00BA0186"/>
    <w:rsid w:val="00BA158D"/>
    <w:rsid w:val="00BA5BA8"/>
    <w:rsid w:val="00BB06CD"/>
    <w:rsid w:val="00BC0897"/>
    <w:rsid w:val="00BC21CE"/>
    <w:rsid w:val="00BD001F"/>
    <w:rsid w:val="00BD0FE1"/>
    <w:rsid w:val="00BD688D"/>
    <w:rsid w:val="00BE0E95"/>
    <w:rsid w:val="00BE10D2"/>
    <w:rsid w:val="00BF1B00"/>
    <w:rsid w:val="00BF350C"/>
    <w:rsid w:val="00BF74D9"/>
    <w:rsid w:val="00C13320"/>
    <w:rsid w:val="00C133A4"/>
    <w:rsid w:val="00C24D99"/>
    <w:rsid w:val="00C250F8"/>
    <w:rsid w:val="00C26C19"/>
    <w:rsid w:val="00C30126"/>
    <w:rsid w:val="00C37736"/>
    <w:rsid w:val="00C43785"/>
    <w:rsid w:val="00C50190"/>
    <w:rsid w:val="00C51FEB"/>
    <w:rsid w:val="00C63ED3"/>
    <w:rsid w:val="00C6408B"/>
    <w:rsid w:val="00C6743F"/>
    <w:rsid w:val="00C837FB"/>
    <w:rsid w:val="00C84FD1"/>
    <w:rsid w:val="00C95C0D"/>
    <w:rsid w:val="00C97FF7"/>
    <w:rsid w:val="00CA624E"/>
    <w:rsid w:val="00CB0A95"/>
    <w:rsid w:val="00CB314B"/>
    <w:rsid w:val="00CB337F"/>
    <w:rsid w:val="00CB33DF"/>
    <w:rsid w:val="00CB4789"/>
    <w:rsid w:val="00CB7CBD"/>
    <w:rsid w:val="00CD49AB"/>
    <w:rsid w:val="00CD4E33"/>
    <w:rsid w:val="00CE15F4"/>
    <w:rsid w:val="00CE15FC"/>
    <w:rsid w:val="00CE1F37"/>
    <w:rsid w:val="00CE55B8"/>
    <w:rsid w:val="00CE6D8A"/>
    <w:rsid w:val="00CF1924"/>
    <w:rsid w:val="00CF723B"/>
    <w:rsid w:val="00D009E7"/>
    <w:rsid w:val="00D0559F"/>
    <w:rsid w:val="00D11DCB"/>
    <w:rsid w:val="00D20CCA"/>
    <w:rsid w:val="00D23EDA"/>
    <w:rsid w:val="00D24FC3"/>
    <w:rsid w:val="00D25C10"/>
    <w:rsid w:val="00D32EF4"/>
    <w:rsid w:val="00D350FC"/>
    <w:rsid w:val="00D418B8"/>
    <w:rsid w:val="00D45F1C"/>
    <w:rsid w:val="00D50B94"/>
    <w:rsid w:val="00D612A7"/>
    <w:rsid w:val="00D7361E"/>
    <w:rsid w:val="00D8123C"/>
    <w:rsid w:val="00D847A5"/>
    <w:rsid w:val="00D86EE2"/>
    <w:rsid w:val="00D91EA8"/>
    <w:rsid w:val="00D97FF0"/>
    <w:rsid w:val="00DA010C"/>
    <w:rsid w:val="00DC29C9"/>
    <w:rsid w:val="00DC5224"/>
    <w:rsid w:val="00DD069D"/>
    <w:rsid w:val="00DD31C1"/>
    <w:rsid w:val="00DD327F"/>
    <w:rsid w:val="00DD3F74"/>
    <w:rsid w:val="00DD62F1"/>
    <w:rsid w:val="00DE15FA"/>
    <w:rsid w:val="00DF0B15"/>
    <w:rsid w:val="00DF1933"/>
    <w:rsid w:val="00DF31FC"/>
    <w:rsid w:val="00DF6104"/>
    <w:rsid w:val="00E07377"/>
    <w:rsid w:val="00E1010E"/>
    <w:rsid w:val="00E11F7E"/>
    <w:rsid w:val="00E211D7"/>
    <w:rsid w:val="00E236E3"/>
    <w:rsid w:val="00E26FC0"/>
    <w:rsid w:val="00E338C0"/>
    <w:rsid w:val="00E3614B"/>
    <w:rsid w:val="00E3715C"/>
    <w:rsid w:val="00E3769F"/>
    <w:rsid w:val="00E46A68"/>
    <w:rsid w:val="00E517C7"/>
    <w:rsid w:val="00E55AB7"/>
    <w:rsid w:val="00E702B3"/>
    <w:rsid w:val="00E805BA"/>
    <w:rsid w:val="00E84B0D"/>
    <w:rsid w:val="00E85FEF"/>
    <w:rsid w:val="00E91E64"/>
    <w:rsid w:val="00E95D79"/>
    <w:rsid w:val="00E963D3"/>
    <w:rsid w:val="00EA466A"/>
    <w:rsid w:val="00EA61C7"/>
    <w:rsid w:val="00EB0BE2"/>
    <w:rsid w:val="00EB29A3"/>
    <w:rsid w:val="00EB3228"/>
    <w:rsid w:val="00EB7D9E"/>
    <w:rsid w:val="00EC489E"/>
    <w:rsid w:val="00EC6F78"/>
    <w:rsid w:val="00ED011F"/>
    <w:rsid w:val="00EE50A2"/>
    <w:rsid w:val="00F02F58"/>
    <w:rsid w:val="00F03750"/>
    <w:rsid w:val="00F12305"/>
    <w:rsid w:val="00F15452"/>
    <w:rsid w:val="00F171DD"/>
    <w:rsid w:val="00F22C6D"/>
    <w:rsid w:val="00F23B59"/>
    <w:rsid w:val="00F24D70"/>
    <w:rsid w:val="00F34521"/>
    <w:rsid w:val="00F36257"/>
    <w:rsid w:val="00F36367"/>
    <w:rsid w:val="00F46041"/>
    <w:rsid w:val="00F56FA3"/>
    <w:rsid w:val="00F63938"/>
    <w:rsid w:val="00F65F54"/>
    <w:rsid w:val="00F67121"/>
    <w:rsid w:val="00F675FA"/>
    <w:rsid w:val="00F70A1B"/>
    <w:rsid w:val="00F7590C"/>
    <w:rsid w:val="00F76297"/>
    <w:rsid w:val="00F776FE"/>
    <w:rsid w:val="00F91DE5"/>
    <w:rsid w:val="00FA3D82"/>
    <w:rsid w:val="00FA4FB9"/>
    <w:rsid w:val="00FA735F"/>
    <w:rsid w:val="00FB05E9"/>
    <w:rsid w:val="00FC4B2C"/>
    <w:rsid w:val="00FD3236"/>
    <w:rsid w:val="00FD3D79"/>
    <w:rsid w:val="00FD626B"/>
    <w:rsid w:val="00FE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39626"/>
  <w15:docId w15:val="{32DD7422-D19B-4D6D-B5BF-4A456662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4" w:unhideWhenUsed="1" w:qFormat="1"/>
    <w:lsdException w:name="heading 6" w:semiHidden="1" w:uiPriority="5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2CF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paragraph" w:styleId="Heading1">
    <w:name w:val="heading 1"/>
    <w:basedOn w:val="Heading2"/>
    <w:next w:val="Normal"/>
    <w:link w:val="Heading1Char"/>
    <w:uiPriority w:val="99"/>
    <w:qFormat/>
    <w:rsid w:val="00714412"/>
    <w:pPr>
      <w:numPr>
        <w:ilvl w:val="0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714412"/>
    <w:pPr>
      <w:keepNext/>
      <w:numPr>
        <w:ilvl w:val="1"/>
        <w:numId w:val="10"/>
      </w:numPr>
      <w:tabs>
        <w:tab w:val="left" w:pos="28"/>
      </w:tabs>
      <w:spacing w:before="360" w:after="120"/>
      <w:jc w:val="center"/>
      <w:outlineLvl w:val="1"/>
    </w:pPr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3"/>
    <w:qFormat/>
    <w:rsid w:val="00714412"/>
    <w:pPr>
      <w:keepNext/>
      <w:keepLines/>
      <w:numPr>
        <w:ilvl w:val="3"/>
        <w:numId w:val="10"/>
      </w:numPr>
      <w:spacing w:before="360" w:after="120"/>
      <w:jc w:val="center"/>
      <w:outlineLvl w:val="3"/>
    </w:pPr>
    <w:rPr>
      <w:rFonts w:ascii="Book Antiqua" w:eastAsia="Calibri" w:hAnsi="Book Antiqua" w:cs="Book Antiqua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4"/>
    <w:qFormat/>
    <w:rsid w:val="00714412"/>
    <w:pPr>
      <w:keepNext/>
      <w:keepLines/>
      <w:numPr>
        <w:ilvl w:val="4"/>
        <w:numId w:val="10"/>
      </w:numPr>
      <w:spacing w:before="360" w:after="120"/>
      <w:jc w:val="center"/>
      <w:outlineLvl w:val="4"/>
    </w:pPr>
    <w:rPr>
      <w:rFonts w:ascii="Book Antiqua" w:eastAsia="Calibri" w:hAnsi="Book Antiqua" w:cs="Book Antiqua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5"/>
    <w:qFormat/>
    <w:rsid w:val="00714412"/>
    <w:pPr>
      <w:keepNext/>
      <w:keepLines/>
      <w:numPr>
        <w:ilvl w:val="5"/>
        <w:numId w:val="10"/>
      </w:numPr>
      <w:spacing w:before="360" w:after="120"/>
      <w:jc w:val="center"/>
      <w:outlineLvl w:val="5"/>
    </w:pPr>
    <w:rPr>
      <w:rFonts w:ascii="Book Antiqua" w:eastAsia="Calibri" w:hAnsi="Book Antiqua" w:cs="Book Antiqua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14412"/>
    <w:pPr>
      <w:keepNext/>
      <w:keepLines/>
      <w:numPr>
        <w:ilvl w:val="7"/>
        <w:numId w:val="10"/>
      </w:numPr>
      <w:spacing w:before="40" w:line="259" w:lineRule="auto"/>
      <w:jc w:val="both"/>
      <w:outlineLvl w:val="7"/>
    </w:pPr>
    <w:rPr>
      <w:rFonts w:ascii="Cambria" w:eastAsia="Calibri" w:hAnsi="Cambria" w:cs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14412"/>
    <w:pPr>
      <w:numPr>
        <w:ilvl w:val="8"/>
        <w:numId w:val="10"/>
      </w:numPr>
      <w:spacing w:before="240" w:after="60" w:line="259" w:lineRule="auto"/>
      <w:outlineLvl w:val="8"/>
    </w:pPr>
    <w:rPr>
      <w:rFonts w:ascii="Calibri Light" w:eastAsia="Calibri" w:hAnsi="Calibri Light" w:cs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2CF"/>
    <w:pPr>
      <w:spacing w:after="0" w:line="240" w:lineRule="auto"/>
    </w:pPr>
    <w:rPr>
      <w:rFonts w:eastAsiaTheme="minorEastAsia"/>
    </w:rPr>
  </w:style>
  <w:style w:type="character" w:customStyle="1" w:styleId="colornavy">
    <w:name w:val="color_navy"/>
    <w:rsid w:val="00B502CF"/>
  </w:style>
  <w:style w:type="paragraph" w:styleId="Header">
    <w:name w:val="header"/>
    <w:basedOn w:val="Normal"/>
    <w:link w:val="Head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D18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853"/>
    <w:rPr>
      <w:rFonts w:ascii="CTimesRoman" w:eastAsia="Times New Roman" w:hAnsi="CTimes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4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451"/>
    <w:rPr>
      <w:rFonts w:ascii="Segoe UI" w:eastAsia="Times New Roman" w:hAnsi="Segoe UI" w:cs="Segoe UI"/>
      <w:sz w:val="18"/>
      <w:szCs w:val="18"/>
    </w:rPr>
  </w:style>
  <w:style w:type="paragraph" w:customStyle="1" w:styleId="Char">
    <w:name w:val="Char"/>
    <w:basedOn w:val="Normal"/>
    <w:rsid w:val="000446BB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D8123C"/>
    <w:pPr>
      <w:ind w:left="720"/>
      <w:contextualSpacing/>
    </w:pPr>
  </w:style>
  <w:style w:type="character" w:customStyle="1" w:styleId="FontStyle26">
    <w:name w:val="Font Style26"/>
    <w:uiPriority w:val="99"/>
    <w:rsid w:val="0010162B"/>
    <w:rPr>
      <w:rFonts w:ascii="Microsoft Sans Serif" w:hAnsi="Microsoft Sans Serif" w:cs="Microsoft Sans Serif"/>
      <w:color w:val="000000"/>
      <w:sz w:val="18"/>
      <w:szCs w:val="18"/>
    </w:rPr>
  </w:style>
  <w:style w:type="character" w:customStyle="1" w:styleId="FontStyle32">
    <w:name w:val="Font Style32"/>
    <w:uiPriority w:val="99"/>
    <w:rsid w:val="0010162B"/>
    <w:rPr>
      <w:rFonts w:ascii="Microsoft Sans Serif" w:hAnsi="Microsoft Sans Serif" w:cs="Microsoft Sans Serif"/>
      <w:smallCaps/>
      <w:color w:val="000000"/>
      <w:sz w:val="18"/>
      <w:szCs w:val="18"/>
    </w:rPr>
  </w:style>
  <w:style w:type="character" w:customStyle="1" w:styleId="propisclassinner">
    <w:name w:val="propisclassinner"/>
    <w:rsid w:val="00FB05E9"/>
  </w:style>
  <w:style w:type="character" w:customStyle="1" w:styleId="Bodytext2NotBold">
    <w:name w:val="Body text (2) + Not Bold"/>
    <w:basedOn w:val="DefaultParagraphFont"/>
    <w:rsid w:val="00855430"/>
    <w:rPr>
      <w:rFonts w:ascii="Arial" w:eastAsia="Arial" w:hAnsi="Arial" w:cs="Arial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714412"/>
    <w:rPr>
      <w:rFonts w:ascii="Book Antiqua" w:eastAsia="Calibri" w:hAnsi="Book Antiqua" w:cs="Book Antiqua"/>
      <w:b/>
      <w:bCs/>
      <w:caps/>
      <w:noProof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714412"/>
    <w:rPr>
      <w:rFonts w:ascii="Book Antiqua" w:eastAsia="Calibri" w:hAnsi="Book Antiqua" w:cs="Book Antiqua"/>
      <w:b/>
      <w:bCs/>
    </w:rPr>
  </w:style>
  <w:style w:type="character" w:customStyle="1" w:styleId="Heading5Char">
    <w:name w:val="Heading 5 Char"/>
    <w:basedOn w:val="DefaultParagraphFont"/>
    <w:link w:val="Heading5"/>
    <w:uiPriority w:val="4"/>
    <w:rsid w:val="00714412"/>
    <w:rPr>
      <w:rFonts w:ascii="Book Antiqua" w:eastAsia="Calibri" w:hAnsi="Book Antiqua" w:cs="Book Antiqua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5"/>
    <w:rsid w:val="00714412"/>
    <w:rPr>
      <w:rFonts w:ascii="Book Antiqua" w:eastAsia="Calibri" w:hAnsi="Book Antiqua" w:cs="Book Antiqua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714412"/>
    <w:rPr>
      <w:rFonts w:ascii="Cambria" w:eastAsia="Calibri" w:hAnsi="Cambria" w:cs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rsid w:val="00714412"/>
    <w:rPr>
      <w:rFonts w:ascii="Calibri Light" w:eastAsia="Calibri" w:hAnsi="Calibri Light" w:cs="Calibri Light"/>
    </w:rPr>
  </w:style>
  <w:style w:type="character" w:customStyle="1" w:styleId="FontStyle12">
    <w:name w:val="Font Style12"/>
    <w:uiPriority w:val="99"/>
    <w:rsid w:val="00714412"/>
    <w:rPr>
      <w:rFonts w:ascii="Times New Roman" w:hAnsi="Times New Roman" w:cs="Times New Roman"/>
      <w:color w:val="000000"/>
      <w:sz w:val="20"/>
      <w:szCs w:val="20"/>
    </w:rPr>
  </w:style>
  <w:style w:type="paragraph" w:customStyle="1" w:styleId="HeadingNPM">
    <w:name w:val="Heading NPM"/>
    <w:basedOn w:val="Heading2"/>
    <w:qFormat/>
    <w:rsid w:val="00714412"/>
    <w:pPr>
      <w:numPr>
        <w:ilvl w:val="2"/>
      </w:numPr>
    </w:pPr>
  </w:style>
  <w:style w:type="numbering" w:customStyle="1" w:styleId="Headings1">
    <w:name w:val="Headings1"/>
    <w:rsid w:val="00714412"/>
    <w:pPr>
      <w:numPr>
        <w:numId w:val="10"/>
      </w:numPr>
    </w:pPr>
  </w:style>
  <w:style w:type="paragraph" w:customStyle="1" w:styleId="Style2">
    <w:name w:val="Style2"/>
    <w:basedOn w:val="Normal"/>
    <w:uiPriority w:val="99"/>
    <w:rsid w:val="00714412"/>
    <w:pPr>
      <w:widowControl w:val="0"/>
      <w:autoSpaceDE w:val="0"/>
      <w:autoSpaceDN w:val="0"/>
      <w:adjustRightInd w:val="0"/>
      <w:spacing w:line="268" w:lineRule="exact"/>
      <w:ind w:firstLine="699"/>
      <w:jc w:val="both"/>
    </w:pPr>
    <w:rPr>
      <w:rFonts w:ascii="Times New Roman" w:hAnsi="Times New Roman"/>
      <w:szCs w:val="24"/>
    </w:rPr>
  </w:style>
  <w:style w:type="character" w:customStyle="1" w:styleId="Bodytext2">
    <w:name w:val="Body text (2)_"/>
    <w:link w:val="Bodytext20"/>
    <w:rsid w:val="00714412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14412"/>
    <w:pPr>
      <w:widowControl w:val="0"/>
      <w:shd w:val="clear" w:color="auto" w:fill="FFFFFF"/>
      <w:spacing w:line="244" w:lineRule="exact"/>
      <w:ind w:hanging="34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3">
    <w:name w:val="Style3"/>
    <w:basedOn w:val="Normal"/>
    <w:uiPriority w:val="99"/>
    <w:rsid w:val="00334AF5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Cs w:val="24"/>
    </w:rPr>
  </w:style>
  <w:style w:type="character" w:customStyle="1" w:styleId="FontStyle11">
    <w:name w:val="Font Style11"/>
    <w:uiPriority w:val="99"/>
    <w:rsid w:val="00095129"/>
    <w:rPr>
      <w:rFonts w:ascii="Times New Roman" w:hAnsi="Times New Roman" w:cs="Times New Roman"/>
      <w:color w:val="000000"/>
      <w:sz w:val="22"/>
      <w:szCs w:val="22"/>
    </w:rPr>
  </w:style>
  <w:style w:type="character" w:customStyle="1" w:styleId="Bodytext311pt">
    <w:name w:val="Body text (3) + 11 pt"/>
    <w:aliases w:val="Bold"/>
    <w:basedOn w:val="DefaultParagraphFont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12pt">
    <w:name w:val="Body text (2) + 12 pt"/>
    <w:aliases w:val="Not Bold,Body text (2) + 11 pt"/>
    <w:basedOn w:val="Bodytext2"/>
    <w:rsid w:val="00EA466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7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7B3BF-8C1F-4911-8009-1591A70C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6245</TotalTime>
  <Pages>1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Pecelj</dc:creator>
  <cp:lastModifiedBy>Sanja Pecelj</cp:lastModifiedBy>
  <cp:revision>134</cp:revision>
  <cp:lastPrinted>2022-10-19T10:27:00Z</cp:lastPrinted>
  <dcterms:created xsi:type="dcterms:W3CDTF">2022-12-07T10:45:00Z</dcterms:created>
  <dcterms:modified xsi:type="dcterms:W3CDTF">2026-06-24T11:37:00Z</dcterms:modified>
</cp:coreProperties>
</file>